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192D" w14:textId="77777777" w:rsidR="009C63A6" w:rsidRDefault="009C63A6" w:rsidP="00D60AD0">
      <w:pPr>
        <w:jc w:val="center"/>
        <w:rPr>
          <w:rFonts w:ascii="Arial" w:hAnsi="Arial" w:cs="Arial"/>
          <w:b/>
          <w:bCs/>
          <w:color w:val="0033A0"/>
          <w:sz w:val="24"/>
          <w:szCs w:val="24"/>
        </w:rPr>
      </w:pPr>
    </w:p>
    <w:p w14:paraId="65DF97B6" w14:textId="77777777" w:rsidR="009C63A6" w:rsidRDefault="009C63A6" w:rsidP="00D60AD0">
      <w:pPr>
        <w:jc w:val="center"/>
        <w:rPr>
          <w:rFonts w:ascii="Arial" w:hAnsi="Arial" w:cs="Arial"/>
          <w:b/>
          <w:bCs/>
          <w:color w:val="0033A0"/>
          <w:sz w:val="24"/>
          <w:szCs w:val="24"/>
        </w:rPr>
      </w:pPr>
    </w:p>
    <w:p w14:paraId="6A905796" w14:textId="50A1AFBC" w:rsidR="00D60AD0" w:rsidRDefault="00D60AD0" w:rsidP="00D60AD0">
      <w:pPr>
        <w:jc w:val="center"/>
        <w:rPr>
          <w:rFonts w:ascii="Arial" w:hAnsi="Arial" w:cs="Arial"/>
          <w:b/>
          <w:bCs/>
          <w:color w:val="0033A0"/>
          <w:sz w:val="24"/>
          <w:szCs w:val="24"/>
        </w:rPr>
      </w:pPr>
      <w:r>
        <w:rPr>
          <w:rFonts w:ascii="Arial" w:hAnsi="Arial" w:cs="Arial"/>
          <w:b/>
          <w:bCs/>
          <w:color w:val="0033A0"/>
          <w:sz w:val="24"/>
          <w:szCs w:val="24"/>
        </w:rPr>
        <w:t>Teacher-In-Service/Professional development credit for </w:t>
      </w:r>
      <w:r>
        <w:rPr>
          <w:rFonts w:ascii="Arial" w:hAnsi="Arial" w:cs="Arial"/>
          <w:b/>
          <w:bCs/>
        </w:rPr>
        <w:t>Idaho Indian Education Summit 202</w:t>
      </w:r>
      <w:r w:rsidR="00871889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  <w:color w:val="D64309"/>
          <w:sz w:val="24"/>
          <w:szCs w:val="24"/>
        </w:rPr>
        <w:t> </w:t>
      </w:r>
      <w:r>
        <w:rPr>
          <w:rFonts w:ascii="Arial" w:hAnsi="Arial" w:cs="Arial"/>
          <w:b/>
          <w:bCs/>
          <w:color w:val="0033A0"/>
          <w:sz w:val="24"/>
          <w:szCs w:val="24"/>
        </w:rPr>
        <w:t>is available!</w:t>
      </w:r>
    </w:p>
    <w:p w14:paraId="43D9A966" w14:textId="77777777" w:rsidR="00595A35" w:rsidRDefault="00595A35" w:rsidP="00D60AD0">
      <w:pPr>
        <w:jc w:val="center"/>
        <w:rPr>
          <w:rFonts w:ascii="Arial" w:hAnsi="Arial" w:cs="Arial"/>
          <w:b/>
          <w:bCs/>
          <w:color w:val="0033A0"/>
          <w:sz w:val="24"/>
          <w:szCs w:val="24"/>
        </w:rPr>
      </w:pPr>
    </w:p>
    <w:p w14:paraId="3467CC97" w14:textId="1FA6B1AC" w:rsidR="00595A35" w:rsidRDefault="00595A35" w:rsidP="00D60AD0">
      <w:pPr>
        <w:jc w:val="center"/>
        <w:rPr>
          <w:rFonts w:ascii="Arial" w:hAnsi="Arial" w:cs="Arial"/>
          <w:b/>
          <w:bCs/>
          <w:color w:val="0033A0"/>
          <w:sz w:val="24"/>
          <w:szCs w:val="24"/>
        </w:rPr>
      </w:pPr>
      <w:r>
        <w:rPr>
          <w:rFonts w:ascii="Arial" w:hAnsi="Arial" w:cs="Arial"/>
          <w:b/>
          <w:bCs/>
          <w:color w:val="0033A0"/>
          <w:sz w:val="24"/>
          <w:szCs w:val="24"/>
        </w:rPr>
        <w:t>ED 491</w:t>
      </w:r>
      <w:r w:rsidR="00871889">
        <w:rPr>
          <w:rFonts w:ascii="Arial" w:hAnsi="Arial" w:cs="Arial"/>
          <w:b/>
          <w:bCs/>
          <w:color w:val="0033A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33A0"/>
          <w:sz w:val="24"/>
          <w:szCs w:val="24"/>
        </w:rPr>
        <w:t>IDAHO INDIAN EDUCATION SUMMIT</w:t>
      </w:r>
    </w:p>
    <w:p w14:paraId="7FA17AC1" w14:textId="17C1DB09" w:rsidR="00595A35" w:rsidRDefault="00595A35" w:rsidP="00D60AD0">
      <w:pPr>
        <w:jc w:val="center"/>
      </w:pPr>
    </w:p>
    <w:p w14:paraId="3E7D0C54" w14:textId="77777777" w:rsidR="00D60AD0" w:rsidRDefault="00D60AD0" w:rsidP="00D60AD0">
      <w:pPr>
        <w:jc w:val="center"/>
      </w:pPr>
      <w:r>
        <w:rPr>
          <w:rFonts w:ascii="Arial" w:hAnsi="Arial" w:cs="Arial"/>
          <w:b/>
          <w:bCs/>
          <w:color w:val="0033A0"/>
          <w:sz w:val="24"/>
          <w:szCs w:val="24"/>
        </w:rPr>
        <w:t> </w:t>
      </w:r>
    </w:p>
    <w:p w14:paraId="5E4ECF80" w14:textId="627F4423" w:rsidR="00D60AD0" w:rsidRDefault="00D60AD0" w:rsidP="00D60AD0">
      <w:pPr>
        <w:jc w:val="center"/>
      </w:pPr>
      <w:r>
        <w:rPr>
          <w:rFonts w:ascii="Arial" w:hAnsi="Arial" w:cs="Arial"/>
        </w:rPr>
        <w:t xml:space="preserve">To register and pay for Teacher-In-Service credit through </w:t>
      </w:r>
      <w:r w:rsidRPr="00E14AE3">
        <w:rPr>
          <w:rFonts w:ascii="Arial" w:hAnsi="Arial" w:cs="Arial"/>
        </w:rPr>
        <w:t>Lewis-Clark State College</w:t>
      </w:r>
      <w:r>
        <w:rPr>
          <w:rFonts w:ascii="Arial" w:hAnsi="Arial" w:cs="Arial"/>
        </w:rPr>
        <w:t xml:space="preserve">, please complete the </w:t>
      </w:r>
      <w:r w:rsidRPr="00032004">
        <w:rPr>
          <w:rFonts w:ascii="Arial" w:hAnsi="Arial" w:cs="Arial"/>
        </w:rPr>
        <w:t>TEACHER-IN-SERVICE REGISTRATION FORM</w:t>
      </w:r>
      <w:r>
        <w:rPr>
          <w:rFonts w:ascii="Arial" w:hAnsi="Arial" w:cs="Arial"/>
        </w:rPr>
        <w:t xml:space="preserve">. The form will be available at the check-in/registration table during the </w:t>
      </w:r>
      <w:r w:rsidR="00595A35">
        <w:rPr>
          <w:rFonts w:ascii="Arial" w:hAnsi="Arial" w:cs="Arial"/>
        </w:rPr>
        <w:t xml:space="preserve">June 12-13 </w:t>
      </w:r>
      <w:r>
        <w:rPr>
          <w:rFonts w:ascii="Arial" w:hAnsi="Arial" w:cs="Arial"/>
        </w:rPr>
        <w:t xml:space="preserve">Summit. The registration and payment process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quick and easy to complete, but if you encounter any problems, please feel free to contact LCSC’s Teacher Education &amp; Mathematics Division for assistance at (208) 792-2260.</w:t>
      </w:r>
    </w:p>
    <w:p w14:paraId="107B4B4D" w14:textId="77777777" w:rsidR="00D60AD0" w:rsidRDefault="00D60AD0" w:rsidP="00D60AD0">
      <w:pPr>
        <w:jc w:val="center"/>
      </w:pPr>
      <w:r>
        <w:rPr>
          <w:rFonts w:ascii="Arial" w:hAnsi="Arial" w:cs="Arial"/>
        </w:rPr>
        <w:t> </w:t>
      </w:r>
    </w:p>
    <w:p w14:paraId="65048EBB" w14:textId="77777777" w:rsidR="00D60AD0" w:rsidRDefault="00D60AD0" w:rsidP="00D60AD0">
      <w:pPr>
        <w:jc w:val="center"/>
      </w:pPr>
    </w:p>
    <w:p w14:paraId="7AE479E4" w14:textId="77777777" w:rsidR="00D60AD0" w:rsidRDefault="00D60AD0" w:rsidP="00D60AD0">
      <w:pPr>
        <w:jc w:val="center"/>
      </w:pPr>
      <w:r>
        <w:rPr>
          <w:rFonts w:ascii="Arial" w:hAnsi="Arial" w:cs="Arial"/>
          <w:b/>
          <w:bCs/>
          <w:color w:val="0033A0"/>
          <w:sz w:val="24"/>
          <w:szCs w:val="24"/>
        </w:rPr>
        <w:t>Credit Registration Deadline:</w:t>
      </w:r>
    </w:p>
    <w:p w14:paraId="2A25177E" w14:textId="77777777" w:rsidR="00D60AD0" w:rsidRDefault="00D60AD0" w:rsidP="00D60AD0">
      <w:pPr>
        <w:jc w:val="center"/>
      </w:pPr>
      <w:r>
        <w:rPr>
          <w:rFonts w:ascii="Arial" w:hAnsi="Arial" w:cs="Arial"/>
          <w:b/>
          <w:bCs/>
          <w:color w:val="D64309"/>
          <w:sz w:val="24"/>
          <w:szCs w:val="24"/>
        </w:rPr>
        <w:t>June 16, 2023</w:t>
      </w:r>
    </w:p>
    <w:p w14:paraId="6C02F365" w14:textId="77777777" w:rsidR="00D60AD0" w:rsidRDefault="00D60AD0" w:rsidP="00D60AD0">
      <w:pPr>
        <w:jc w:val="center"/>
      </w:pPr>
      <w:r>
        <w:rPr>
          <w:rFonts w:ascii="Arial" w:hAnsi="Arial" w:cs="Arial"/>
          <w:b/>
          <w:bCs/>
          <w:color w:val="D64309"/>
          <w:sz w:val="24"/>
          <w:szCs w:val="24"/>
        </w:rPr>
        <w:t> </w:t>
      </w:r>
    </w:p>
    <w:p w14:paraId="4840537D" w14:textId="77777777" w:rsidR="00D60AD0" w:rsidRDefault="00D60AD0" w:rsidP="00D60AD0">
      <w:pPr>
        <w:jc w:val="center"/>
      </w:pPr>
    </w:p>
    <w:p w14:paraId="66CFCE88" w14:textId="5FE8D713" w:rsidR="00D60AD0" w:rsidRDefault="00D60AD0" w:rsidP="00D60AD0">
      <w:pPr>
        <w:jc w:val="center"/>
      </w:pPr>
      <w:r>
        <w:rPr>
          <w:rFonts w:ascii="Arial" w:hAnsi="Arial" w:cs="Arial"/>
          <w:b/>
          <w:bCs/>
          <w:color w:val="0033A0"/>
          <w:sz w:val="24"/>
          <w:szCs w:val="24"/>
        </w:rPr>
        <w:t xml:space="preserve">Transcript Date: </w:t>
      </w:r>
      <w:r>
        <w:rPr>
          <w:rFonts w:ascii="Arial" w:hAnsi="Arial" w:cs="Arial"/>
          <w:b/>
          <w:bCs/>
          <w:color w:val="D64309"/>
          <w:sz w:val="24"/>
          <w:szCs w:val="24"/>
        </w:rPr>
        <w:t>Summer 202</w:t>
      </w:r>
      <w:r w:rsidR="009C63A6">
        <w:rPr>
          <w:rFonts w:ascii="Arial" w:hAnsi="Arial" w:cs="Arial"/>
          <w:b/>
          <w:bCs/>
          <w:color w:val="D64309"/>
          <w:sz w:val="24"/>
          <w:szCs w:val="24"/>
        </w:rPr>
        <w:t>5</w:t>
      </w:r>
    </w:p>
    <w:p w14:paraId="4D33155E" w14:textId="77777777" w:rsidR="00D60AD0" w:rsidRDefault="00D60AD0" w:rsidP="00D60AD0">
      <w:pPr>
        <w:jc w:val="center"/>
      </w:pPr>
    </w:p>
    <w:p w14:paraId="3BC78872" w14:textId="77777777" w:rsidR="00D60AD0" w:rsidRDefault="00D60AD0" w:rsidP="00D60AD0">
      <w:r>
        <w:rPr>
          <w:rFonts w:ascii="Arial" w:hAnsi="Arial" w:cs="Arial"/>
        </w:rPr>
        <w:t> </w:t>
      </w:r>
    </w:p>
    <w:p w14:paraId="70CA5A53" w14:textId="63B4CE19" w:rsidR="00D60AD0" w:rsidRDefault="00D60AD0" w:rsidP="00D60AD0">
      <w:r>
        <w:rPr>
          <w:rFonts w:ascii="Arial" w:hAnsi="Arial" w:cs="Arial"/>
        </w:rPr>
        <w:t xml:space="preserve">If you have any questions regarding the </w:t>
      </w:r>
      <w:r w:rsidR="00595A35">
        <w:rPr>
          <w:rFonts w:ascii="Arial" w:hAnsi="Arial" w:cs="Arial"/>
        </w:rPr>
        <w:t xml:space="preserve">requirements for the </w:t>
      </w:r>
      <w:r>
        <w:rPr>
          <w:rFonts w:ascii="Arial" w:hAnsi="Arial" w:cs="Arial"/>
        </w:rPr>
        <w:t>Teacher-In-Service credit for the Idaho Indian Education Summit 202</w:t>
      </w:r>
      <w:r w:rsidR="009C63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please contact Bob Sobotta at (208) 792-2858 or email </w:t>
      </w:r>
      <w:hyperlink r:id="rId7" w:history="1">
        <w:r w:rsidRPr="00F80F17">
          <w:rPr>
            <w:rStyle w:val="Hyperlink"/>
            <w:rFonts w:ascii="Arial" w:hAnsi="Arial" w:cs="Arial"/>
          </w:rPr>
          <w:t>bsobotta@lcsc.edu</w:t>
        </w:r>
      </w:hyperlink>
      <w:r>
        <w:rPr>
          <w:rFonts w:ascii="Arial" w:hAnsi="Arial" w:cs="Arial"/>
        </w:rPr>
        <w:t xml:space="preserve">. </w:t>
      </w:r>
    </w:p>
    <w:p w14:paraId="1DF804FC" w14:textId="77777777" w:rsidR="00D60AD0" w:rsidRDefault="00D60AD0" w:rsidP="00D60AD0">
      <w:r>
        <w:rPr>
          <w:rFonts w:ascii="Arial" w:hAnsi="Arial" w:cs="Arial"/>
        </w:rPr>
        <w:t> </w:t>
      </w:r>
    </w:p>
    <w:p w14:paraId="4EE40180" w14:textId="77777777" w:rsidR="00D60AD0" w:rsidRDefault="00D60AD0" w:rsidP="00D60AD0">
      <w:pPr>
        <w:pStyle w:val="NoSpacing"/>
      </w:pPr>
      <w:r>
        <w:rPr>
          <w:rFonts w:ascii="Arial" w:hAnsi="Arial" w:cs="Arial"/>
        </w:rPr>
        <w:t xml:space="preserve">To learn about Teacher-In-Service and other credit opportunities available through </w:t>
      </w:r>
      <w:r w:rsidRPr="00032004">
        <w:rPr>
          <w:rFonts w:ascii="Arial" w:hAnsi="Arial" w:cs="Arial"/>
        </w:rPr>
        <w:t>Lewis-Clark State College</w:t>
      </w:r>
      <w:r>
        <w:rPr>
          <w:rFonts w:ascii="Arial" w:hAnsi="Arial" w:cs="Arial"/>
        </w:rPr>
        <w:t xml:space="preserve">, please visit the website </w:t>
      </w:r>
      <w:hyperlink r:id="rId8" w:history="1">
        <w:r w:rsidRPr="00032004">
          <w:rPr>
            <w:rStyle w:val="Hyperlink"/>
          </w:rPr>
          <w:t>Teacher In-Service - Teacher Education &amp; Mathematics Division | Lewis-Clark State (lcsc.edu)</w:t>
        </w:r>
      </w:hyperlink>
      <w:r>
        <w:rPr>
          <w:rFonts w:ascii="Arial" w:hAnsi="Arial" w:cs="Arial"/>
        </w:rPr>
        <w:t>.</w:t>
      </w:r>
    </w:p>
    <w:p w14:paraId="6B2EED3E" w14:textId="77777777" w:rsidR="00782222" w:rsidRDefault="00782222" w:rsidP="00F40F3E">
      <w:pPr>
        <w:rPr>
          <w:rFonts w:ascii="Arial" w:hAnsi="Arial" w:cs="Arial"/>
        </w:rPr>
      </w:pPr>
    </w:p>
    <w:p w14:paraId="47D0035E" w14:textId="77777777" w:rsidR="00CE5AA6" w:rsidRPr="00FE3883" w:rsidRDefault="00CE5AA6" w:rsidP="00F40F3E">
      <w:pPr>
        <w:rPr>
          <w:rFonts w:ascii="Arial" w:hAnsi="Arial" w:cs="Arial"/>
        </w:rPr>
      </w:pPr>
    </w:p>
    <w:sectPr w:rsidR="00CE5AA6" w:rsidRPr="00FE3883" w:rsidSect="00555315">
      <w:headerReference w:type="default" r:id="rId9"/>
      <w:footerReference w:type="default" r:id="rId10"/>
      <w:pgSz w:w="12240" w:h="15840" w:code="1"/>
      <w:pgMar w:top="2880" w:right="1440" w:bottom="180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05A66" w14:textId="77777777" w:rsidR="0060706F" w:rsidRDefault="0060706F" w:rsidP="00D26653">
      <w:r>
        <w:separator/>
      </w:r>
    </w:p>
  </w:endnote>
  <w:endnote w:type="continuationSeparator" w:id="0">
    <w:p w14:paraId="1E4858B7" w14:textId="77777777" w:rsidR="0060706F" w:rsidRDefault="0060706F" w:rsidP="00D2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100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25FE" w14:textId="77777777" w:rsidR="00D26653" w:rsidRDefault="00D26653" w:rsidP="00D26653">
    <w:pPr>
      <w:pStyle w:val="Footer"/>
      <w:pBdr>
        <w:top w:val="single" w:sz="18" w:space="1" w:color="003865"/>
      </w:pBdr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</w:p>
  <w:p w14:paraId="020B46E3" w14:textId="536404D3" w:rsidR="00D26653" w:rsidRPr="00D26653" w:rsidRDefault="00E64455" w:rsidP="00D26653">
    <w:pPr>
      <w:pStyle w:val="Footer"/>
      <w:jc w:val="center"/>
      <w:rPr>
        <w:color w:val="003865"/>
      </w:rPr>
    </w:pPr>
    <w:r>
      <w:rPr>
        <w:b/>
        <w:color w:val="003865"/>
      </w:rPr>
      <w:t>Native American</w:t>
    </w:r>
    <w:r w:rsidR="009C63A6">
      <w:rPr>
        <w:b/>
        <w:color w:val="003865"/>
      </w:rPr>
      <w:t xml:space="preserve"> &amp; Veteran Student Services and Outreach</w:t>
    </w:r>
    <w:r w:rsidR="00D26653" w:rsidRPr="00D26653">
      <w:rPr>
        <w:color w:val="003865"/>
      </w:rPr>
      <w:br/>
      <w:t xml:space="preserve">500 8th Avenue, Lewiston, ID 83501 | </w:t>
    </w:r>
    <w:r w:rsidR="007D0D43">
      <w:rPr>
        <w:color w:val="003865"/>
      </w:rPr>
      <w:t>208-792-2812</w:t>
    </w:r>
    <w:r w:rsidR="00D26653">
      <w:rPr>
        <w:color w:val="003865"/>
      </w:rPr>
      <w:t xml:space="preserve"> |</w:t>
    </w:r>
    <w:r w:rsidR="00D26653" w:rsidRPr="00D26653">
      <w:rPr>
        <w:color w:val="003865"/>
      </w:rPr>
      <w:t xml:space="preserve"> www.lcsc.edu</w:t>
    </w:r>
    <w:r w:rsidR="00D26653">
      <w:rPr>
        <w:color w:val="003865"/>
      </w:rPr>
      <w:t>/</w:t>
    </w:r>
    <w:r w:rsidR="009C63A6">
      <w:rPr>
        <w:color w:val="003865"/>
      </w:rPr>
      <w:t>navsso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0498B" w14:textId="77777777" w:rsidR="0060706F" w:rsidRDefault="0060706F" w:rsidP="00D26653">
      <w:r>
        <w:separator/>
      </w:r>
    </w:p>
  </w:footnote>
  <w:footnote w:type="continuationSeparator" w:id="0">
    <w:p w14:paraId="15B51BBB" w14:textId="77777777" w:rsidR="0060706F" w:rsidRDefault="0060706F" w:rsidP="00D2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8FE7" w14:textId="59C9945D" w:rsidR="00D26653" w:rsidRDefault="00CC74D7" w:rsidP="00D26653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DA59FA" wp14:editId="72716EE9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3886200" cy="1514475"/>
          <wp:effectExtent l="0" t="0" r="0" b="0"/>
          <wp:wrapNone/>
          <wp:docPr id="1" name="Picture 1" descr="Wordmark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mark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A831D" w14:textId="77777777" w:rsidR="00D26653" w:rsidRDefault="00D26653">
    <w:pPr>
      <w:pStyle w:val="Header"/>
    </w:pPr>
  </w:p>
  <w:p w14:paraId="3144F1B0" w14:textId="77777777" w:rsidR="00D26653" w:rsidRDefault="00D26653">
    <w:pPr>
      <w:pStyle w:val="Header"/>
    </w:pPr>
  </w:p>
  <w:p w14:paraId="3CF8B40C" w14:textId="77777777" w:rsidR="00D26653" w:rsidRDefault="00D26653">
    <w:pPr>
      <w:pStyle w:val="Header"/>
    </w:pPr>
  </w:p>
  <w:p w14:paraId="2C1FF24C" w14:textId="77777777" w:rsidR="00D26653" w:rsidRDefault="00D26653">
    <w:pPr>
      <w:pStyle w:val="Header"/>
    </w:pPr>
  </w:p>
  <w:p w14:paraId="609F2174" w14:textId="77777777" w:rsidR="00D26653" w:rsidRDefault="00D26653">
    <w:pPr>
      <w:pStyle w:val="Header"/>
    </w:pPr>
  </w:p>
  <w:p w14:paraId="53D342CB" w14:textId="77777777" w:rsidR="00D26653" w:rsidRDefault="00D26653">
    <w:pPr>
      <w:pStyle w:val="Header"/>
    </w:pPr>
  </w:p>
  <w:p w14:paraId="6AB655E9" w14:textId="77777777" w:rsidR="00D26653" w:rsidRDefault="00D26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5DF5"/>
    <w:multiLevelType w:val="hybridMultilevel"/>
    <w:tmpl w:val="6E7C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1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53"/>
    <w:rsid w:val="00023BA0"/>
    <w:rsid w:val="000255AF"/>
    <w:rsid w:val="00037139"/>
    <w:rsid w:val="00094B59"/>
    <w:rsid w:val="000D2E6A"/>
    <w:rsid w:val="000D3061"/>
    <w:rsid w:val="00115FD3"/>
    <w:rsid w:val="001C08E8"/>
    <w:rsid w:val="002175A1"/>
    <w:rsid w:val="0023739F"/>
    <w:rsid w:val="00237537"/>
    <w:rsid w:val="00256B32"/>
    <w:rsid w:val="002603EE"/>
    <w:rsid w:val="00274A3B"/>
    <w:rsid w:val="00276CD8"/>
    <w:rsid w:val="0027767F"/>
    <w:rsid w:val="002F0EF8"/>
    <w:rsid w:val="00316E6D"/>
    <w:rsid w:val="003D2360"/>
    <w:rsid w:val="003F5F7F"/>
    <w:rsid w:val="003F7B9A"/>
    <w:rsid w:val="004971AC"/>
    <w:rsid w:val="004A18EB"/>
    <w:rsid w:val="004A5797"/>
    <w:rsid w:val="004A64EC"/>
    <w:rsid w:val="005427C0"/>
    <w:rsid w:val="00555315"/>
    <w:rsid w:val="00576104"/>
    <w:rsid w:val="0059244E"/>
    <w:rsid w:val="00595A35"/>
    <w:rsid w:val="005D55B7"/>
    <w:rsid w:val="005D6308"/>
    <w:rsid w:val="005F5C25"/>
    <w:rsid w:val="006040DD"/>
    <w:rsid w:val="0060706F"/>
    <w:rsid w:val="00626046"/>
    <w:rsid w:val="00660B82"/>
    <w:rsid w:val="00666FC6"/>
    <w:rsid w:val="006C1D38"/>
    <w:rsid w:val="0070028B"/>
    <w:rsid w:val="0074487C"/>
    <w:rsid w:val="00782222"/>
    <w:rsid w:val="007B1974"/>
    <w:rsid w:val="007D0D43"/>
    <w:rsid w:val="007D7E94"/>
    <w:rsid w:val="007E7A51"/>
    <w:rsid w:val="008332CE"/>
    <w:rsid w:val="00836D82"/>
    <w:rsid w:val="008471CA"/>
    <w:rsid w:val="00871889"/>
    <w:rsid w:val="00883FFE"/>
    <w:rsid w:val="008D3531"/>
    <w:rsid w:val="008E5CF3"/>
    <w:rsid w:val="00996211"/>
    <w:rsid w:val="009A219C"/>
    <w:rsid w:val="009B3BF2"/>
    <w:rsid w:val="009C63A6"/>
    <w:rsid w:val="009D6308"/>
    <w:rsid w:val="00A20A74"/>
    <w:rsid w:val="00BA505E"/>
    <w:rsid w:val="00BF0A85"/>
    <w:rsid w:val="00C23084"/>
    <w:rsid w:val="00C36D91"/>
    <w:rsid w:val="00C52085"/>
    <w:rsid w:val="00C70793"/>
    <w:rsid w:val="00C728CD"/>
    <w:rsid w:val="00CC5BD0"/>
    <w:rsid w:val="00CC6BC0"/>
    <w:rsid w:val="00CC74D7"/>
    <w:rsid w:val="00CE5AA6"/>
    <w:rsid w:val="00D1623F"/>
    <w:rsid w:val="00D26653"/>
    <w:rsid w:val="00D32846"/>
    <w:rsid w:val="00D60AD0"/>
    <w:rsid w:val="00D97BF2"/>
    <w:rsid w:val="00DF09C8"/>
    <w:rsid w:val="00E64455"/>
    <w:rsid w:val="00E97518"/>
    <w:rsid w:val="00EB10BA"/>
    <w:rsid w:val="00ED000E"/>
    <w:rsid w:val="00F00EC1"/>
    <w:rsid w:val="00F3513D"/>
    <w:rsid w:val="00F40F3E"/>
    <w:rsid w:val="00F94F6F"/>
    <w:rsid w:val="00FA00C4"/>
    <w:rsid w:val="00FA61EC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4007A"/>
  <w15:chartTrackingRefBased/>
  <w15:docId w15:val="{0352812B-F2BB-4BF0-80B9-9E557B2C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BA"/>
    <w:pPr>
      <w:widowControl w:val="0"/>
      <w:autoSpaceDE w:val="0"/>
      <w:autoSpaceDN w:val="0"/>
    </w:pPr>
    <w:rPr>
      <w:rFonts w:ascii="Museo 100" w:eastAsia="Museo 100" w:hAnsi="Museo 100" w:cs="Museo 100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653"/>
    <w:pPr>
      <w:widowControl/>
      <w:tabs>
        <w:tab w:val="center" w:pos="4680"/>
        <w:tab w:val="right" w:pos="9360"/>
      </w:tabs>
      <w:autoSpaceDE/>
      <w:autoSpaceDN/>
    </w:pPr>
    <w:rPr>
      <w:rFonts w:ascii="Arial" w:eastAsiaTheme="minorHAnsi" w:hAnsi="Arial" w:cs="Arial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26653"/>
  </w:style>
  <w:style w:type="paragraph" w:styleId="Footer">
    <w:name w:val="footer"/>
    <w:basedOn w:val="Normal"/>
    <w:link w:val="FooterChar"/>
    <w:uiPriority w:val="99"/>
    <w:unhideWhenUsed/>
    <w:rsid w:val="00D26653"/>
    <w:pPr>
      <w:widowControl/>
      <w:tabs>
        <w:tab w:val="center" w:pos="4680"/>
        <w:tab w:val="right" w:pos="9360"/>
      </w:tabs>
      <w:autoSpaceDE/>
      <w:autoSpaceDN/>
    </w:pPr>
    <w:rPr>
      <w:rFonts w:ascii="Arial" w:eastAsiaTheme="minorHAnsi" w:hAnsi="Arial" w:cs="Arial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26653"/>
  </w:style>
  <w:style w:type="paragraph" w:styleId="BodyText">
    <w:name w:val="Body Text"/>
    <w:basedOn w:val="Normal"/>
    <w:link w:val="BodyTextChar"/>
    <w:uiPriority w:val="1"/>
    <w:qFormat/>
    <w:rsid w:val="00EB10BA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B10BA"/>
    <w:rPr>
      <w:rFonts w:ascii="Museo 100" w:eastAsia="Museo 100" w:hAnsi="Museo 100" w:cs="Museo 100"/>
      <w:sz w:val="16"/>
      <w:szCs w:val="16"/>
      <w:lang w:bidi="en-US"/>
    </w:rPr>
  </w:style>
  <w:style w:type="paragraph" w:styleId="NoSpacing">
    <w:name w:val="No Spacing"/>
    <w:uiPriority w:val="1"/>
    <w:qFormat/>
    <w:rsid w:val="00CC74D7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C7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1D38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sc.edu/education/teacher-in-servi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obotta@lcs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IIES In-Service Credit Information</dc:title>
  <dc:subject/>
  <dc:creator>Logan J. Fowler</dc:creator>
  <cp:keywords/>
  <dc:description/>
  <cp:lastModifiedBy>Brianna Dickens</cp:lastModifiedBy>
  <cp:revision>4</cp:revision>
  <dcterms:created xsi:type="dcterms:W3CDTF">2025-04-30T16:04:00Z</dcterms:created>
  <dcterms:modified xsi:type="dcterms:W3CDTF">2025-05-02T20:00:00Z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1316569702</vt:i4>
  </property>
</Properties>
</file>