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145" w:right="0" w:firstLine="0"/>
        <w:rPr>
          <w:sz w:val="20"/>
        </w:rPr>
      </w:pPr>
      <w:r>
        <w:rPr>
          <w:spacing w:val="-49"/>
          <w:sz w:val="20"/>
        </w:rPr>
        <w:t> </w:t>
      </w:r>
      <w:r>
        <w:rPr>
          <w:spacing w:val="-49"/>
          <w:sz w:val="20"/>
        </w:rPr>
        <w:pict>
          <v:shapetype id="_x0000_t202" o:spt="202" coordsize="21600,21600" path="m,l,21600r21600,l21600,xe">
            <v:stroke joinstyle="miter"/>
            <v:path gradientshapeok="t" o:connecttype="rect"/>
          </v:shapetype>
          <v:shape style="width:531.6pt;height:24.4pt;mso-position-horizontal-relative:char;mso-position-vertical-relative:line" type="#_x0000_t202" filled="false" stroked="true" strokeweight=".47998pt" strokecolor="#000000">
            <w10:anchorlock/>
            <v:textbox inset="0,0,0,0">
              <w:txbxContent>
                <w:p>
                  <w:pPr>
                    <w:spacing w:before="62"/>
                    <w:ind w:left="103" w:right="0" w:firstLine="0"/>
                    <w:jc w:val="left"/>
                    <w:rPr>
                      <w:b/>
                      <w:sz w:val="24"/>
                    </w:rPr>
                  </w:pPr>
                  <w:r>
                    <w:rPr>
                      <w:b/>
                      <w:sz w:val="24"/>
                    </w:rPr>
                    <w:t>Unit Title: Writing an Informational Five Paragraph Paper 3</w:t>
                  </w:r>
                  <w:r>
                    <w:rPr>
                      <w:b/>
                      <w:position w:val="11"/>
                      <w:sz w:val="16"/>
                    </w:rPr>
                    <w:t>rd </w:t>
                  </w:r>
                  <w:r>
                    <w:rPr>
                      <w:b/>
                      <w:sz w:val="24"/>
                    </w:rPr>
                    <w:t>Grade</w:t>
                  </w:r>
                </w:p>
              </w:txbxContent>
            </v:textbox>
            <v:stroke dashstyle="solid"/>
          </v:shape>
        </w:pict>
      </w:r>
      <w:r>
        <w:rPr>
          <w:spacing w:val="-49"/>
          <w:sz w:val="20"/>
        </w:rPr>
      </w:r>
    </w:p>
    <w:p>
      <w:pPr>
        <w:pStyle w:val="BodyText"/>
        <w:spacing w:before="5"/>
        <w:rPr>
          <w:sz w:val="20"/>
        </w:rPr>
      </w:pPr>
      <w:r>
        <w:rPr/>
        <w:pict>
          <v:shape style="position:absolute;margin-left:35.520pt;margin-top:13.96998pt;width:531.6pt;height:24.4pt;mso-position-horizontal-relative:page;mso-position-vertical-relative:paragraph;z-index:1048;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Author: Tina Davis</w:t>
                  </w:r>
                </w:p>
              </w:txbxContent>
            </v:textbox>
            <v:stroke dashstyle="solid"/>
            <w10:wrap type="topAndBottom"/>
          </v:shape>
        </w:pict>
      </w:r>
    </w:p>
    <w:p>
      <w:pPr>
        <w:pStyle w:val="BodyText"/>
        <w:rPr>
          <w:sz w:val="20"/>
        </w:rPr>
      </w:pPr>
    </w:p>
    <w:p>
      <w:pPr>
        <w:pStyle w:val="BodyText"/>
        <w:spacing w:before="1"/>
        <w:rPr>
          <w:sz w:val="29"/>
        </w:rPr>
      </w:pPr>
      <w:r>
        <w:rPr/>
        <w:pict>
          <v:shape style="position:absolute;margin-left:35.520pt;margin-top:18.960976pt;width:531.6pt;height:148.6pt;mso-position-horizontal-relative:page;mso-position-vertical-relative:paragraph;z-index:1072;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Unit Rationale:</w:t>
                  </w:r>
                </w:p>
                <w:p>
                  <w:pPr>
                    <w:spacing w:before="0"/>
                    <w:ind w:left="103" w:right="219" w:firstLine="0"/>
                    <w:jc w:val="left"/>
                    <w:rPr>
                      <w:b/>
                      <w:sz w:val="24"/>
                    </w:rPr>
                  </w:pPr>
                  <w:r>
                    <w:rPr>
                      <w:b/>
                      <w:sz w:val="24"/>
                    </w:rPr>
                    <w:t>Third grade students need to understand and be able to produce a variety of writings. For the purpose to this unit, we will concentrate on Informative. The students in my school district greatly need to have more time spent with writing. The goal of this unit is to explicitly model the process of researching and writing an informational five paragraph paper. The emphasis is the structure of informational writing. Informative texts present facts, define terms, and provide examples to inform the reader. The writing can support research, observations, or experiences. Students will be using strategies to organize ideas for specific tasks and purposes.  They will generate ideas through a variety of activities such as brainstorming, graphic organizing, drawing, and discussing.  Students will be aware of the purpose of writing for the intended audience.</w:t>
                  </w:r>
                </w:p>
              </w:txbxContent>
            </v:textbox>
            <v:stroke dashstyle="solid"/>
            <w10:wrap type="topAndBottom"/>
          </v:shape>
        </w:pict>
      </w:r>
      <w:r>
        <w:rPr/>
        <w:pict>
          <v:shape style="position:absolute;margin-left:35.520pt;margin-top:183.870987pt;width:531.6pt;height:24.25pt;mso-position-horizontal-relative:page;mso-position-vertical-relative:paragraph;z-index:1096;mso-wrap-distance-left:0;mso-wrap-distance-right:0" type="#_x0000_t202" filled="true" fillcolor="#d9d9d9" stroked="true" strokeweight=".47998pt" strokecolor="#000000">
            <v:textbox inset="0,0,0,0">
              <w:txbxContent>
                <w:p>
                  <w:pPr>
                    <w:spacing w:before="97"/>
                    <w:ind w:left="103" w:right="0" w:firstLine="0"/>
                    <w:jc w:val="left"/>
                    <w:rPr>
                      <w:b/>
                      <w:sz w:val="24"/>
                    </w:rPr>
                  </w:pPr>
                  <w:r>
                    <w:rPr>
                      <w:b/>
                      <w:sz w:val="24"/>
                    </w:rPr>
                    <w:t>Focus Standards being Explicitly Taught and Assessed for Whole Unit</w:t>
                  </w:r>
                </w:p>
              </w:txbxContent>
            </v:textbox>
            <v:fill type="solid"/>
            <v:stroke dashstyle="solid"/>
            <w10:wrap type="topAndBottom"/>
          </v:shape>
        </w:pict>
      </w:r>
      <w:r>
        <w:rPr/>
        <w:pict>
          <v:shape style="position:absolute;margin-left:35.520pt;margin-top:224.550964pt;width:531.6pt;height:217.5pt;mso-position-horizontal-relative:page;mso-position-vertical-relative:paragraph;z-index:1120;mso-wrap-distance-left:0;mso-wrap-distance-right:0" type="#_x0000_t202" filled="false" stroked="true" strokeweight=".47998pt" strokecolor="#000000">
            <v:textbox inset="0,0,0,0">
              <w:txbxContent>
                <w:p>
                  <w:pPr>
                    <w:pStyle w:val="BodyText"/>
                    <w:spacing w:before="92"/>
                    <w:ind w:left="103"/>
                  </w:pPr>
                  <w:r>
                    <w:rPr/>
                    <w:t>*R.I.3.2. Determine the main idea of a text; recount the key details and explain how they support the main idea.</w:t>
                  </w:r>
                </w:p>
                <w:p>
                  <w:pPr>
                    <w:pStyle w:val="BodyText"/>
                    <w:ind w:left="103"/>
                  </w:pPr>
                  <w:r>
                    <w:rPr/>
                    <w:t>*R.I.3.5. Use text features and search tools (e.g., key words, sidebars, hyperlinks) to locate information relevant to a given topic efficiently.</w:t>
                  </w:r>
                </w:p>
                <w:p>
                  <w:pPr>
                    <w:pStyle w:val="BodyText"/>
                    <w:ind w:left="103"/>
                  </w:pPr>
                  <w:r>
                    <w:rPr/>
                    <w:t>*W.3.2.  Write informative/explanatory texts to examine a topic and convey ideas and information clearly.</w:t>
                  </w:r>
                </w:p>
                <w:p>
                  <w:pPr>
                    <w:pStyle w:val="BodyText"/>
                    <w:ind w:left="103" w:right="219"/>
                  </w:pPr>
                  <w:r>
                    <w:rPr/>
                    <w:t>*W.3.4. With guidance and support from adults, produce writing in which the development and organization are appropriate to task and purpose. (Grade-specific expectations for writing types are defined in standards 1-3).</w:t>
                  </w:r>
                </w:p>
                <w:p>
                  <w:pPr>
                    <w:pStyle w:val="BodyText"/>
                    <w:ind w:left="103"/>
                  </w:pPr>
                  <w:r>
                    <w:rPr/>
                    <w:t>*W.3.5. With guidance and support from peers and adults, develop and strengthen writing as needed by planning, revising, and editing.</w:t>
                  </w:r>
                </w:p>
                <w:p>
                  <w:pPr>
                    <w:pStyle w:val="BodyText"/>
                    <w:ind w:left="103"/>
                  </w:pPr>
                  <w:r>
                    <w:rPr/>
                    <w:t>*S.L.3.4. Report on a topic or text, tell a story, or recount an experience with appropriate facts and relevant, descriptive details, speaking clearly at an understandable pace.</w:t>
                  </w:r>
                </w:p>
                <w:p>
                  <w:pPr>
                    <w:pStyle w:val="BodyText"/>
                    <w:ind w:left="103"/>
                  </w:pPr>
                  <w:r>
                    <w:rPr/>
                    <w:t>*L.3.2. Demonstrate command of the conventions of standard English capitalization, punctuation, and spelling when writing.</w:t>
                  </w:r>
                </w:p>
              </w:txbxContent>
            </v:textbox>
            <v:stroke dashstyle="solid"/>
            <w10:wrap type="topAndBottom"/>
          </v:shape>
        </w:pict>
      </w:r>
    </w:p>
    <w:p>
      <w:pPr>
        <w:pStyle w:val="BodyText"/>
        <w:spacing w:before="6"/>
        <w:rPr>
          <w:sz w:val="21"/>
        </w:rPr>
      </w:pPr>
    </w:p>
    <w:p>
      <w:pPr>
        <w:pStyle w:val="BodyText"/>
        <w:spacing w:before="9"/>
        <w:rPr>
          <w:sz w:val="21"/>
        </w:rPr>
      </w:pPr>
    </w:p>
    <w:p>
      <w:pPr>
        <w:pStyle w:val="BodyText"/>
        <w:rPr>
          <w:sz w:val="20"/>
        </w:rPr>
      </w:pPr>
    </w:p>
    <w:p>
      <w:pPr>
        <w:pStyle w:val="BodyText"/>
        <w:spacing w:before="1"/>
        <w:rPr>
          <w:sz w:val="19"/>
        </w:rPr>
      </w:pPr>
      <w:r>
        <w:rPr/>
        <w:pict>
          <v:shape style="position:absolute;margin-left:35.520pt;margin-top:13.200947pt;width:531.6pt;height:38.1pt;mso-position-horizontal-relative:page;mso-position-vertical-relative:paragraph;z-index:1144;mso-wrap-distance-left:0;mso-wrap-distance-right:0" type="#_x0000_t202" filled="true" fillcolor="#d9d9d9" stroked="true" strokeweight=".47998pt" strokecolor="#000000">
            <v:textbox inset="0,0,0,0">
              <w:txbxContent>
                <w:p>
                  <w:pPr>
                    <w:spacing w:before="93"/>
                    <w:ind w:left="103" w:right="0" w:firstLine="0"/>
                    <w:jc w:val="left"/>
                    <w:rPr>
                      <w:sz w:val="24"/>
                    </w:rPr>
                  </w:pPr>
                  <w:r>
                    <w:rPr>
                      <w:b/>
                      <w:sz w:val="24"/>
                    </w:rPr>
                    <w:t>Measurable Objectives for Whole Unit</w:t>
                  </w:r>
                  <w:r>
                    <w:rPr>
                      <w:sz w:val="24"/>
                    </w:rPr>
                    <w:t>:</w:t>
                  </w:r>
                </w:p>
              </w:txbxContent>
            </v:textbox>
            <v:fill type="solid"/>
            <v:stroke dashstyle="solid"/>
            <w10:wrap type="topAndBottom"/>
          </v:shape>
        </w:pict>
      </w:r>
      <w:r>
        <w:rPr/>
        <w:pict>
          <v:shape style="position:absolute;margin-left:35.520pt;margin-top:67.710976pt;width:531.6pt;height:68.8pt;mso-position-horizontal-relative:page;mso-position-vertical-relative:paragraph;z-index:1168;mso-wrap-distance-left:0;mso-wrap-distance-right:0" type="#_x0000_t202" filled="false" stroked="true" strokeweight=".47998pt" strokecolor="#000000">
            <v:textbox inset="0,0,0,0">
              <w:txbxContent>
                <w:p>
                  <w:pPr>
                    <w:pStyle w:val="ListParagraph"/>
                    <w:numPr>
                      <w:ilvl w:val="0"/>
                      <w:numId w:val="1"/>
                    </w:numPr>
                    <w:tabs>
                      <w:tab w:pos="823" w:val="left" w:leader="none"/>
                      <w:tab w:pos="824" w:val="left" w:leader="none"/>
                    </w:tabs>
                    <w:spacing w:line="294" w:lineRule="exact" w:before="99" w:after="0"/>
                    <w:ind w:left="823" w:right="0" w:hanging="360"/>
                    <w:jc w:val="left"/>
                    <w:rPr>
                      <w:sz w:val="24"/>
                    </w:rPr>
                  </w:pPr>
                  <w:r>
                    <w:rPr>
                      <w:sz w:val="24"/>
                    </w:rPr>
                    <w:t>Students will be able to brainstorm and choose a</w:t>
                  </w:r>
                  <w:r>
                    <w:rPr>
                      <w:spacing w:val="-24"/>
                      <w:sz w:val="24"/>
                    </w:rPr>
                    <w:t> </w:t>
                  </w:r>
                  <w:r>
                    <w:rPr>
                      <w:sz w:val="24"/>
                    </w:rPr>
                    <w:t>topic.</w:t>
                  </w:r>
                </w:p>
                <w:p>
                  <w:pPr>
                    <w:pStyle w:val="ListParagraph"/>
                    <w:numPr>
                      <w:ilvl w:val="0"/>
                      <w:numId w:val="1"/>
                    </w:numPr>
                    <w:tabs>
                      <w:tab w:pos="823" w:val="left" w:leader="none"/>
                      <w:tab w:pos="824" w:val="left" w:leader="none"/>
                    </w:tabs>
                    <w:spacing w:line="240" w:lineRule="auto" w:before="0" w:after="0"/>
                    <w:ind w:left="823" w:right="427" w:hanging="360"/>
                    <w:jc w:val="left"/>
                    <w:rPr>
                      <w:sz w:val="24"/>
                    </w:rPr>
                  </w:pPr>
                  <w:r>
                    <w:rPr>
                      <w:sz w:val="24"/>
                    </w:rPr>
                    <w:t>Students will be able to read and respond to information paragraphs identifying topic, facts, and concluding statements to connect ideas within categories of</w:t>
                  </w:r>
                  <w:r>
                    <w:rPr>
                      <w:spacing w:val="-27"/>
                      <w:sz w:val="24"/>
                    </w:rPr>
                    <w:t> </w:t>
                  </w:r>
                  <w:r>
                    <w:rPr>
                      <w:sz w:val="24"/>
                    </w:rPr>
                    <w:t>information.</w:t>
                  </w:r>
                </w:p>
                <w:p>
                  <w:pPr>
                    <w:pStyle w:val="ListParagraph"/>
                    <w:numPr>
                      <w:ilvl w:val="0"/>
                      <w:numId w:val="1"/>
                    </w:numPr>
                    <w:tabs>
                      <w:tab w:pos="823" w:val="left" w:leader="none"/>
                      <w:tab w:pos="824" w:val="left" w:leader="none"/>
                    </w:tabs>
                    <w:spacing w:line="293" w:lineRule="exact" w:before="1" w:after="0"/>
                    <w:ind w:left="823" w:right="0" w:hanging="360"/>
                    <w:jc w:val="left"/>
                    <w:rPr>
                      <w:sz w:val="24"/>
                    </w:rPr>
                  </w:pPr>
                  <w:r>
                    <w:rPr>
                      <w:sz w:val="24"/>
                    </w:rPr>
                    <w:t>Students</w:t>
                  </w:r>
                  <w:r>
                    <w:rPr>
                      <w:spacing w:val="-4"/>
                      <w:sz w:val="24"/>
                    </w:rPr>
                    <w:t> </w:t>
                  </w:r>
                  <w:r>
                    <w:rPr>
                      <w:sz w:val="24"/>
                    </w:rPr>
                    <w:t>will</w:t>
                  </w:r>
                  <w:r>
                    <w:rPr>
                      <w:spacing w:val="-4"/>
                      <w:sz w:val="24"/>
                    </w:rPr>
                    <w:t> </w:t>
                  </w:r>
                  <w:r>
                    <w:rPr>
                      <w:sz w:val="24"/>
                    </w:rPr>
                    <w:t>be</w:t>
                  </w:r>
                  <w:r>
                    <w:rPr>
                      <w:spacing w:val="-3"/>
                      <w:sz w:val="24"/>
                    </w:rPr>
                    <w:t> </w:t>
                  </w:r>
                  <w:r>
                    <w:rPr>
                      <w:sz w:val="24"/>
                    </w:rPr>
                    <w:t>able</w:t>
                  </w:r>
                  <w:r>
                    <w:rPr>
                      <w:spacing w:val="-4"/>
                      <w:sz w:val="24"/>
                    </w:rPr>
                    <w:t> </w:t>
                  </w:r>
                  <w:r>
                    <w:rPr>
                      <w:sz w:val="24"/>
                    </w:rPr>
                    <w:t>to</w:t>
                  </w:r>
                  <w:r>
                    <w:rPr>
                      <w:spacing w:val="-6"/>
                      <w:sz w:val="24"/>
                    </w:rPr>
                    <w:t> </w:t>
                  </w:r>
                  <w:r>
                    <w:rPr>
                      <w:sz w:val="24"/>
                    </w:rPr>
                    <w:t>examine</w:t>
                  </w:r>
                  <w:r>
                    <w:rPr>
                      <w:spacing w:val="-3"/>
                      <w:sz w:val="24"/>
                    </w:rPr>
                    <w:t> </w:t>
                  </w:r>
                  <w:r>
                    <w:rPr>
                      <w:sz w:val="24"/>
                    </w:rPr>
                    <w:t>information</w:t>
                  </w:r>
                  <w:r>
                    <w:rPr>
                      <w:spacing w:val="-3"/>
                      <w:sz w:val="24"/>
                    </w:rPr>
                    <w:t> </w:t>
                  </w:r>
                  <w:r>
                    <w:rPr>
                      <w:sz w:val="24"/>
                    </w:rPr>
                    <w:t>pertaining</w:t>
                  </w:r>
                  <w:r>
                    <w:rPr>
                      <w:spacing w:val="-5"/>
                      <w:sz w:val="24"/>
                    </w:rPr>
                    <w:t> </w:t>
                  </w:r>
                  <w:r>
                    <w:rPr>
                      <w:sz w:val="24"/>
                    </w:rPr>
                    <w:t>to</w:t>
                  </w:r>
                  <w:r>
                    <w:rPr>
                      <w:spacing w:val="-4"/>
                      <w:sz w:val="24"/>
                    </w:rPr>
                    <w:t> </w:t>
                  </w:r>
                  <w:r>
                    <w:rPr>
                      <w:sz w:val="24"/>
                    </w:rPr>
                    <w:t>topic</w:t>
                  </w:r>
                  <w:r>
                    <w:rPr>
                      <w:spacing w:val="-3"/>
                      <w:sz w:val="24"/>
                    </w:rPr>
                    <w:t> </w:t>
                  </w:r>
                  <w:r>
                    <w:rPr>
                      <w:sz w:val="24"/>
                    </w:rPr>
                    <w:t>using</w:t>
                  </w:r>
                  <w:r>
                    <w:rPr>
                      <w:spacing w:val="-5"/>
                      <w:sz w:val="24"/>
                    </w:rPr>
                    <w:t> </w:t>
                  </w:r>
                  <w:r>
                    <w:rPr>
                      <w:sz w:val="24"/>
                    </w:rPr>
                    <w:t>graphic</w:t>
                  </w:r>
                  <w:r>
                    <w:rPr>
                      <w:spacing w:val="-3"/>
                      <w:sz w:val="24"/>
                    </w:rPr>
                    <w:t> </w:t>
                  </w:r>
                  <w:r>
                    <w:rPr>
                      <w:sz w:val="24"/>
                    </w:rPr>
                    <w:t>organizers.</w:t>
                  </w:r>
                </w:p>
              </w:txbxContent>
            </v:textbox>
            <v:stroke dashstyle="solid"/>
            <w10:wrap type="topAndBottom"/>
          </v:shape>
        </w:pict>
      </w:r>
    </w:p>
    <w:p>
      <w:pPr>
        <w:pStyle w:val="BodyText"/>
        <w:spacing w:before="9"/>
        <w:rPr>
          <w:sz w:val="21"/>
        </w:rPr>
      </w:pPr>
    </w:p>
    <w:p>
      <w:pPr>
        <w:pStyle w:val="BodyText"/>
        <w:spacing w:line="60" w:lineRule="exact"/>
        <w:ind w:left="101"/>
        <w:rPr>
          <w:sz w:val="6"/>
        </w:rPr>
      </w:pPr>
      <w:r>
        <w:rPr>
          <w:position w:val="0"/>
          <w:sz w:val="6"/>
        </w:rPr>
        <w:pict>
          <v:group style="width:546pt;height:3pt;mso-position-horizontal-relative:char;mso-position-vertical-relative:line" coordorigin="0,0" coordsize="10920,60">
            <v:line style="position:absolute" from="30,30" to="10890,30" stroked="true" strokeweight="3pt" strokecolor="#612322">
              <v:stroke dashstyle="solid"/>
            </v:line>
          </v:group>
        </w:pict>
      </w:r>
      <w:r>
        <w:rPr>
          <w:position w:val="0"/>
          <w:sz w:val="6"/>
        </w:rPr>
      </w:r>
    </w:p>
    <w:p>
      <w:pPr>
        <w:spacing w:after="0" w:line="60" w:lineRule="exact"/>
        <w:rPr>
          <w:sz w:val="6"/>
        </w:rPr>
        <w:sectPr>
          <w:footerReference w:type="default" r:id="rId5"/>
          <w:type w:val="continuous"/>
          <w:pgSz w:w="12240" w:h="15840"/>
          <w:pgMar w:footer="936" w:top="1000" w:bottom="1120" w:left="560" w:right="540"/>
        </w:sectPr>
      </w:pPr>
    </w:p>
    <w:p>
      <w:pPr>
        <w:spacing w:line="240" w:lineRule="auto"/>
        <w:ind w:left="145" w:right="0" w:firstLine="0"/>
        <w:rPr>
          <w:sz w:val="20"/>
        </w:rPr>
      </w:pPr>
      <w:r>
        <w:rPr/>
        <w:pict>
          <v:line style="position:absolute;mso-position-horizontal-relative:page;mso-position-vertical-relative:page;z-index:-27376" from="34.560001pt,724.236023pt" to="577.540001pt,724.236023pt" stroked="true" strokeweight="3pt" strokecolor="#612322">
            <v:stroke dashstyle="solid"/>
            <w10:wrap type="none"/>
          </v:line>
        </w:pict>
      </w:r>
      <w:r>
        <w:rPr/>
        <w:pict>
          <v:group style="position:absolute;margin-left:35.029999pt;margin-top:568.73999pt;width:532.6pt;height:149.1pt;mso-position-horizontal-relative:page;mso-position-vertical-relative:page;z-index:-27352" coordorigin="701,11375" coordsize="10652,2982">
            <v:rect style="position:absolute;left:715;top:11387;width:10622;height:3" filled="true" fillcolor="#d9d9d9" stroked="false">
              <v:fill type="solid"/>
            </v:rect>
            <v:line style="position:absolute" from="715,11385" to="11337,11385" stroked="true" strokeweight=".47998pt" strokecolor="#000000">
              <v:stroke dashstyle="solid"/>
            </v:line>
            <v:shape style="position:absolute;left:710;top:11389;width:10632;height:540" coordorigin="710,11389" coordsize="10632,540" path="m11342,11829l11337,11829,11337,11490,11337,11389,715,11389,715,11490,715,11829,710,11829,710,11929,11342,11929,11342,11829e" filled="true" fillcolor="#d9d9d9" stroked="false">
              <v:path arrowok="t"/>
              <v:fill type="solid"/>
            </v:shape>
            <v:line style="position:absolute" from="715,11934" to="11337,11934" stroked="true" strokeweight=".48004pt" strokecolor="#000000">
              <v:stroke dashstyle="solid"/>
            </v:line>
            <v:line style="position:absolute" from="710,11380" to="710,14347" stroked="true" strokeweight=".48pt" strokecolor="#000000">
              <v:stroke dashstyle="solid"/>
            </v:line>
            <v:line style="position:absolute" from="706,14352" to="715,14352" stroked="true" strokeweight=".47998pt" strokecolor="#000000">
              <v:stroke dashstyle="solid"/>
            </v:line>
            <v:line style="position:absolute" from="706,14352" to="715,14352" stroked="true" strokeweight=".47998pt" strokecolor="#000000">
              <v:stroke dashstyle="solid"/>
            </v:line>
            <v:line style="position:absolute" from="715,14352" to="11337,14352" stroked="true" strokeweight=".47998pt" strokecolor="#000000">
              <v:stroke dashstyle="solid"/>
            </v:line>
            <v:line style="position:absolute" from="11342,11380" to="11342,14347" stroked="true" strokeweight=".47998pt" strokecolor="#000000">
              <v:stroke dashstyle="solid"/>
            </v:line>
            <v:line style="position:absolute" from="11337,14352" to="11347,14352" stroked="true" strokeweight=".47998pt" strokecolor="#000000">
              <v:stroke dashstyle="solid"/>
            </v:line>
            <v:line style="position:absolute" from="11337,14352" to="11347,14352" stroked="true" strokeweight=".47998pt" strokecolor="#000000">
              <v:stroke dashstyle="solid"/>
            </v:line>
            <w10:wrap type="none"/>
          </v:group>
        </w:pict>
      </w:r>
      <w:r>
        <w:rPr>
          <w:spacing w:val="-49"/>
          <w:sz w:val="20"/>
        </w:rPr>
        <w:t> </w:t>
      </w:r>
      <w:r>
        <w:rPr>
          <w:spacing w:val="-49"/>
          <w:sz w:val="20"/>
        </w:rPr>
        <w:pict>
          <v:shape style="width:531.6pt;height:183.75pt;mso-position-horizontal-relative:char;mso-position-vertical-relative:line" type="#_x0000_t202" filled="false" stroked="true" strokeweight=".47998pt" strokecolor="#000000">
            <w10:anchorlock/>
            <v:textbox inset="0,0,0,0">
              <w:txbxContent>
                <w:p>
                  <w:pPr>
                    <w:pStyle w:val="ListParagraph"/>
                    <w:numPr>
                      <w:ilvl w:val="0"/>
                      <w:numId w:val="2"/>
                    </w:numPr>
                    <w:tabs>
                      <w:tab w:pos="823" w:val="left" w:leader="none"/>
                      <w:tab w:pos="824" w:val="left" w:leader="none"/>
                    </w:tabs>
                    <w:spacing w:line="240" w:lineRule="auto" w:before="99" w:after="0"/>
                    <w:ind w:left="823" w:right="146" w:hanging="360"/>
                    <w:jc w:val="left"/>
                    <w:rPr>
                      <w:sz w:val="24"/>
                    </w:rPr>
                  </w:pPr>
                  <w:r>
                    <w:rPr>
                      <w:sz w:val="24"/>
                    </w:rPr>
                    <w:t>Students will be able to determine main ideas, details, topic sentence, and concluding sentence for their</w:t>
                  </w:r>
                  <w:r>
                    <w:rPr>
                      <w:spacing w:val="-8"/>
                      <w:sz w:val="24"/>
                    </w:rPr>
                    <w:t> </w:t>
                  </w:r>
                  <w:r>
                    <w:rPr>
                      <w:sz w:val="24"/>
                    </w:rPr>
                    <w:t>topic.</w:t>
                  </w:r>
                </w:p>
                <w:p>
                  <w:pPr>
                    <w:pStyle w:val="ListParagraph"/>
                    <w:numPr>
                      <w:ilvl w:val="0"/>
                      <w:numId w:val="2"/>
                    </w:numPr>
                    <w:tabs>
                      <w:tab w:pos="823" w:val="left" w:leader="none"/>
                      <w:tab w:pos="824" w:val="left" w:leader="none"/>
                    </w:tabs>
                    <w:spacing w:line="240" w:lineRule="auto" w:before="0" w:after="0"/>
                    <w:ind w:left="823" w:right="972" w:hanging="360"/>
                    <w:jc w:val="left"/>
                    <w:rPr>
                      <w:sz w:val="24"/>
                    </w:rPr>
                  </w:pPr>
                  <w:r>
                    <w:rPr>
                      <w:sz w:val="24"/>
                    </w:rPr>
                    <w:t>Students will be able to use various text features and search tools to locate key facts or information in a</w:t>
                  </w:r>
                  <w:r>
                    <w:rPr>
                      <w:spacing w:val="-6"/>
                      <w:sz w:val="24"/>
                    </w:rPr>
                    <w:t> </w:t>
                  </w:r>
                  <w:r>
                    <w:rPr>
                      <w:sz w:val="24"/>
                    </w:rPr>
                    <w:t>text.</w:t>
                  </w:r>
                </w:p>
                <w:p>
                  <w:pPr>
                    <w:pStyle w:val="ListParagraph"/>
                    <w:numPr>
                      <w:ilvl w:val="0"/>
                      <w:numId w:val="2"/>
                    </w:numPr>
                    <w:tabs>
                      <w:tab w:pos="823" w:val="left" w:leader="none"/>
                      <w:tab w:pos="824" w:val="left" w:leader="none"/>
                    </w:tabs>
                    <w:spacing w:line="293" w:lineRule="exact" w:before="2" w:after="0"/>
                    <w:ind w:left="823" w:right="0" w:hanging="360"/>
                    <w:jc w:val="left"/>
                    <w:rPr>
                      <w:sz w:val="24"/>
                    </w:rPr>
                  </w:pPr>
                  <w:r>
                    <w:rPr>
                      <w:sz w:val="24"/>
                    </w:rPr>
                    <w:t>Students will be able to gather and organize details on note</w:t>
                  </w:r>
                  <w:r>
                    <w:rPr>
                      <w:spacing w:val="-32"/>
                      <w:sz w:val="24"/>
                    </w:rPr>
                    <w:t> </w:t>
                  </w:r>
                  <w:r>
                    <w:rPr>
                      <w:sz w:val="24"/>
                    </w:rPr>
                    <w:t>cards.</w:t>
                  </w:r>
                </w:p>
                <w:p>
                  <w:pPr>
                    <w:pStyle w:val="ListParagraph"/>
                    <w:numPr>
                      <w:ilvl w:val="0"/>
                      <w:numId w:val="2"/>
                    </w:numPr>
                    <w:tabs>
                      <w:tab w:pos="823" w:val="left" w:leader="none"/>
                      <w:tab w:pos="824" w:val="left" w:leader="none"/>
                    </w:tabs>
                    <w:spacing w:line="240" w:lineRule="auto" w:before="0" w:after="0"/>
                    <w:ind w:left="823" w:right="916" w:hanging="360"/>
                    <w:jc w:val="left"/>
                    <w:rPr>
                      <w:sz w:val="24"/>
                    </w:rPr>
                  </w:pPr>
                  <w:r>
                    <w:rPr>
                      <w:sz w:val="24"/>
                    </w:rPr>
                    <w:t>Students will be able to write informative text that includes: a topic that groups related information together along with a concluding</w:t>
                  </w:r>
                  <w:r>
                    <w:rPr>
                      <w:spacing w:val="-32"/>
                      <w:sz w:val="24"/>
                    </w:rPr>
                    <w:t> </w:t>
                  </w:r>
                  <w:r>
                    <w:rPr>
                      <w:sz w:val="24"/>
                    </w:rPr>
                    <w:t>statement.</w:t>
                  </w:r>
                </w:p>
                <w:p>
                  <w:pPr>
                    <w:pStyle w:val="ListParagraph"/>
                    <w:numPr>
                      <w:ilvl w:val="0"/>
                      <w:numId w:val="2"/>
                    </w:numPr>
                    <w:tabs>
                      <w:tab w:pos="823" w:val="left" w:leader="none"/>
                      <w:tab w:pos="824" w:val="left" w:leader="none"/>
                    </w:tabs>
                    <w:spacing w:line="294" w:lineRule="exact" w:before="0" w:after="0"/>
                    <w:ind w:left="823" w:right="0" w:hanging="360"/>
                    <w:jc w:val="left"/>
                    <w:rPr>
                      <w:sz w:val="24"/>
                    </w:rPr>
                  </w:pPr>
                  <w:r>
                    <w:rPr>
                      <w:sz w:val="24"/>
                    </w:rPr>
                    <w:t>Students will be able to plan, revise, edit, proofread, and rewrite</w:t>
                  </w:r>
                  <w:r>
                    <w:rPr>
                      <w:spacing w:val="-31"/>
                      <w:sz w:val="24"/>
                    </w:rPr>
                    <w:t> </w:t>
                  </w:r>
                  <w:r>
                    <w:rPr>
                      <w:sz w:val="24"/>
                    </w:rPr>
                    <w:t>paragraphs.</w:t>
                  </w:r>
                </w:p>
                <w:p>
                  <w:pPr>
                    <w:pStyle w:val="ListParagraph"/>
                    <w:numPr>
                      <w:ilvl w:val="0"/>
                      <w:numId w:val="2"/>
                    </w:numPr>
                    <w:tabs>
                      <w:tab w:pos="823" w:val="left" w:leader="none"/>
                      <w:tab w:pos="824" w:val="left" w:leader="none"/>
                    </w:tabs>
                    <w:spacing w:line="294" w:lineRule="exact" w:before="0" w:after="0"/>
                    <w:ind w:left="823" w:right="0" w:hanging="360"/>
                    <w:jc w:val="left"/>
                    <w:rPr>
                      <w:sz w:val="24"/>
                    </w:rPr>
                  </w:pPr>
                  <w:r>
                    <w:rPr>
                      <w:sz w:val="24"/>
                    </w:rPr>
                    <w:t>Students will be able to receive and give responses to</w:t>
                  </w:r>
                  <w:r>
                    <w:rPr>
                      <w:spacing w:val="-21"/>
                      <w:sz w:val="24"/>
                    </w:rPr>
                    <w:t> </w:t>
                  </w:r>
                  <w:r>
                    <w:rPr>
                      <w:sz w:val="24"/>
                    </w:rPr>
                    <w:t>writing.</w:t>
                  </w:r>
                </w:p>
                <w:p>
                  <w:pPr>
                    <w:pStyle w:val="ListParagraph"/>
                    <w:numPr>
                      <w:ilvl w:val="0"/>
                      <w:numId w:val="2"/>
                    </w:numPr>
                    <w:tabs>
                      <w:tab w:pos="823" w:val="left" w:leader="none"/>
                      <w:tab w:pos="824" w:val="left" w:leader="none"/>
                    </w:tabs>
                    <w:spacing w:line="240" w:lineRule="auto" w:before="0" w:after="0"/>
                    <w:ind w:left="823" w:right="395" w:hanging="360"/>
                    <w:jc w:val="left"/>
                    <w:rPr>
                      <w:sz w:val="24"/>
                    </w:rPr>
                  </w:pPr>
                  <w:r>
                    <w:rPr>
                      <w:sz w:val="24"/>
                    </w:rPr>
                    <w:t>Students will be able to report verbally using a logical, organizational format related to their topic</w:t>
                  </w:r>
                  <w:r>
                    <w:rPr>
                      <w:spacing w:val="-4"/>
                      <w:sz w:val="24"/>
                    </w:rPr>
                    <w:t> </w:t>
                  </w:r>
                  <w:r>
                    <w:rPr>
                      <w:sz w:val="24"/>
                    </w:rPr>
                    <w:t>utilizing</w:t>
                  </w:r>
                  <w:r>
                    <w:rPr>
                      <w:spacing w:val="-6"/>
                      <w:sz w:val="24"/>
                    </w:rPr>
                    <w:t> </w:t>
                  </w:r>
                  <w:r>
                    <w:rPr>
                      <w:sz w:val="24"/>
                    </w:rPr>
                    <w:t>descriptive</w:t>
                  </w:r>
                  <w:r>
                    <w:rPr>
                      <w:spacing w:val="-4"/>
                      <w:sz w:val="24"/>
                    </w:rPr>
                    <w:t> </w:t>
                  </w:r>
                  <w:r>
                    <w:rPr>
                      <w:sz w:val="24"/>
                    </w:rPr>
                    <w:t>details</w:t>
                  </w:r>
                  <w:r>
                    <w:rPr>
                      <w:spacing w:val="-5"/>
                      <w:sz w:val="24"/>
                    </w:rPr>
                    <w:t> </w:t>
                  </w:r>
                  <w:r>
                    <w:rPr>
                      <w:sz w:val="24"/>
                    </w:rPr>
                    <w:t>and</w:t>
                  </w:r>
                  <w:r>
                    <w:rPr>
                      <w:spacing w:val="-6"/>
                      <w:sz w:val="24"/>
                    </w:rPr>
                    <w:t> </w:t>
                  </w:r>
                  <w:r>
                    <w:rPr>
                      <w:sz w:val="24"/>
                    </w:rPr>
                    <w:t>clear</w:t>
                  </w:r>
                  <w:r>
                    <w:rPr>
                      <w:spacing w:val="-5"/>
                      <w:sz w:val="24"/>
                    </w:rPr>
                    <w:t> </w:t>
                  </w:r>
                  <w:r>
                    <w:rPr>
                      <w:sz w:val="24"/>
                    </w:rPr>
                    <w:t>speech</w:t>
                  </w:r>
                  <w:r>
                    <w:rPr>
                      <w:spacing w:val="-4"/>
                      <w:sz w:val="24"/>
                    </w:rPr>
                    <w:t> </w:t>
                  </w:r>
                  <w:r>
                    <w:rPr>
                      <w:sz w:val="24"/>
                    </w:rPr>
                    <w:t>at</w:t>
                  </w:r>
                  <w:r>
                    <w:rPr>
                      <w:spacing w:val="-4"/>
                      <w:sz w:val="24"/>
                    </w:rPr>
                    <w:t> </w:t>
                  </w:r>
                  <w:r>
                    <w:rPr>
                      <w:sz w:val="24"/>
                    </w:rPr>
                    <w:t>an</w:t>
                  </w:r>
                  <w:r>
                    <w:rPr>
                      <w:spacing w:val="-4"/>
                      <w:sz w:val="24"/>
                    </w:rPr>
                    <w:t> </w:t>
                  </w:r>
                  <w:r>
                    <w:rPr>
                      <w:sz w:val="24"/>
                    </w:rPr>
                    <w:t>understandable</w:t>
                  </w:r>
                  <w:r>
                    <w:rPr>
                      <w:spacing w:val="-5"/>
                      <w:sz w:val="24"/>
                    </w:rPr>
                    <w:t> </w:t>
                  </w:r>
                  <w:r>
                    <w:rPr>
                      <w:sz w:val="24"/>
                    </w:rPr>
                    <w:t>pace.</w:t>
                  </w:r>
                </w:p>
              </w:txbxContent>
            </v:textbox>
            <v:stroke dashstyle="solid"/>
          </v:shape>
        </w:pict>
      </w:r>
      <w:r>
        <w:rPr>
          <w:spacing w:val="-49"/>
          <w:sz w:val="20"/>
        </w:rPr>
      </w:r>
    </w:p>
    <w:p>
      <w:pPr>
        <w:pStyle w:val="BodyText"/>
        <w:rPr>
          <w:sz w:val="20"/>
        </w:rPr>
      </w:pPr>
    </w:p>
    <w:p>
      <w:pPr>
        <w:pStyle w:val="BodyText"/>
        <w:spacing w:before="8"/>
        <w:rPr>
          <w:sz w:val="18"/>
        </w:rPr>
      </w:pPr>
      <w:r>
        <w:rPr/>
        <w:pict>
          <v:shape style="position:absolute;margin-left:35.520pt;margin-top:12.990956pt;width:531.6pt;height:24.4pt;mso-position-horizontal-relative:page;mso-position-vertical-relative:paragraph;z-index:1240;mso-wrap-distance-left:0;mso-wrap-distance-right:0" type="#_x0000_t202" filled="true" fillcolor="#d9d9d9" stroked="true" strokeweight=".47998pt" strokecolor="#000000">
            <v:textbox inset="0,0,0,0">
              <w:txbxContent>
                <w:p>
                  <w:pPr>
                    <w:spacing w:before="98"/>
                    <w:ind w:left="103" w:right="0" w:firstLine="0"/>
                    <w:jc w:val="left"/>
                    <w:rPr>
                      <w:b/>
                      <w:sz w:val="24"/>
                    </w:rPr>
                  </w:pPr>
                  <w:r>
                    <w:rPr>
                      <w:b/>
                      <w:sz w:val="24"/>
                    </w:rPr>
                    <w:t>Unit Enduring Understandings Addressed:</w:t>
                  </w:r>
                </w:p>
              </w:txbxContent>
            </v:textbox>
            <v:fill type="solid"/>
            <v:stroke dashstyle="solid"/>
            <w10:wrap type="topAndBottom"/>
          </v:shape>
        </w:pict>
      </w:r>
      <w:r>
        <w:rPr/>
        <w:pict>
          <v:shape style="position:absolute;margin-left:35.520pt;margin-top:53.700951pt;width:531.6pt;height:136.950pt;mso-position-horizontal-relative:page;mso-position-vertical-relative:paragraph;z-index:1264;mso-wrap-distance-left:0;mso-wrap-distance-right:0" type="#_x0000_t202" filled="false" stroked="true" strokeweight=".47998pt" strokecolor="#000000">
            <v:textbox inset="0,0,0,0">
              <w:txbxContent>
                <w:p>
                  <w:pPr>
                    <w:pStyle w:val="ListParagraph"/>
                    <w:numPr>
                      <w:ilvl w:val="0"/>
                      <w:numId w:val="3"/>
                    </w:numPr>
                    <w:tabs>
                      <w:tab w:pos="824" w:val="left" w:leader="none"/>
                    </w:tabs>
                    <w:spacing w:line="240" w:lineRule="auto" w:before="100" w:after="0"/>
                    <w:ind w:left="823" w:right="173" w:hanging="360"/>
                    <w:jc w:val="left"/>
                    <w:rPr>
                      <w:sz w:val="24"/>
                    </w:rPr>
                  </w:pPr>
                  <w:r>
                    <w:rPr>
                      <w:sz w:val="24"/>
                    </w:rPr>
                    <w:t>Students will use an expository organizational structure to write paragraphs that: uses factual information about a familiar topic, includes an introductory paragraph with an effective lead, develops a topic with supporting details, used transitions to link paragraphs, and ends with an effective</w:t>
                  </w:r>
                  <w:r>
                    <w:rPr>
                      <w:spacing w:val="-3"/>
                      <w:sz w:val="24"/>
                    </w:rPr>
                    <w:t> </w:t>
                  </w:r>
                  <w:r>
                    <w:rPr>
                      <w:sz w:val="24"/>
                    </w:rPr>
                    <w:t>conclusion.</w:t>
                  </w:r>
                </w:p>
                <w:p>
                  <w:pPr>
                    <w:pStyle w:val="ListParagraph"/>
                    <w:numPr>
                      <w:ilvl w:val="0"/>
                      <w:numId w:val="3"/>
                    </w:numPr>
                    <w:tabs>
                      <w:tab w:pos="824" w:val="left" w:leader="none"/>
                    </w:tabs>
                    <w:spacing w:line="240" w:lineRule="auto" w:before="0" w:after="0"/>
                    <w:ind w:left="823" w:right="160" w:hanging="360"/>
                    <w:jc w:val="left"/>
                    <w:rPr>
                      <w:sz w:val="24"/>
                    </w:rPr>
                  </w:pPr>
                  <w:r>
                    <w:rPr>
                      <w:sz w:val="24"/>
                    </w:rPr>
                    <w:t>Students, with assistance from peers and teacher, will reread and revise writing for meaning, clarity, and sentence fluency by: combining and moving sentences/paragraphs to improve the focus and organization of ideas, using effective transitional</w:t>
                  </w:r>
                  <w:r>
                    <w:rPr>
                      <w:spacing w:val="-26"/>
                      <w:sz w:val="24"/>
                    </w:rPr>
                    <w:t> </w:t>
                  </w:r>
                  <w:r>
                    <w:rPr>
                      <w:sz w:val="24"/>
                    </w:rPr>
                    <w:t>phrases.</w:t>
                  </w:r>
                </w:p>
                <w:p>
                  <w:pPr>
                    <w:pStyle w:val="ListParagraph"/>
                    <w:numPr>
                      <w:ilvl w:val="0"/>
                      <w:numId w:val="3"/>
                    </w:numPr>
                    <w:tabs>
                      <w:tab w:pos="824" w:val="left" w:leader="none"/>
                    </w:tabs>
                    <w:spacing w:line="281" w:lineRule="exact" w:before="1" w:after="0"/>
                    <w:ind w:left="823" w:right="0" w:hanging="360"/>
                    <w:jc w:val="left"/>
                    <w:rPr>
                      <w:sz w:val="24"/>
                    </w:rPr>
                  </w:pPr>
                  <w:r>
                    <w:rPr>
                      <w:sz w:val="24"/>
                    </w:rPr>
                    <w:t>Students will use editing checklist for grade level</w:t>
                  </w:r>
                  <w:r>
                    <w:rPr>
                      <w:spacing w:val="-26"/>
                      <w:sz w:val="24"/>
                    </w:rPr>
                    <w:t> </w:t>
                  </w:r>
                  <w:r>
                    <w:rPr>
                      <w:sz w:val="24"/>
                    </w:rPr>
                    <w:t>conventions.</w:t>
                  </w:r>
                </w:p>
              </w:txbxContent>
            </v:textbox>
            <v:stroke dashstyle="solid"/>
            <w10:wrap type="topAndBottom"/>
          </v:shape>
        </w:pict>
      </w:r>
    </w:p>
    <w:p>
      <w:pPr>
        <w:pStyle w:val="BodyText"/>
        <w:spacing w:before="6"/>
        <w:rPr>
          <w:sz w:val="21"/>
        </w:rPr>
      </w:pPr>
    </w:p>
    <w:p>
      <w:pPr>
        <w:pStyle w:val="BodyText"/>
        <w:rPr>
          <w:sz w:val="20"/>
        </w:rPr>
      </w:pPr>
    </w:p>
    <w:p>
      <w:pPr>
        <w:pStyle w:val="BodyText"/>
        <w:spacing w:before="11"/>
        <w:rPr>
          <w:sz w:val="18"/>
        </w:rPr>
      </w:pPr>
      <w:r>
        <w:rPr/>
        <w:pict>
          <v:shape style="position:absolute;margin-left:35.520pt;margin-top:13.100962pt;width:531.6pt;height:24.4pt;mso-position-horizontal-relative:page;mso-position-vertical-relative:paragraph;z-index:1288;mso-wrap-distance-left:0;mso-wrap-distance-right:0" type="#_x0000_t202" filled="true" fillcolor="#d9d9d9" stroked="true" strokeweight=".47998pt" strokecolor="#000000">
            <v:textbox inset="0,0,0,0">
              <w:txbxContent>
                <w:p>
                  <w:pPr>
                    <w:spacing w:before="97"/>
                    <w:ind w:left="103" w:right="0" w:firstLine="0"/>
                    <w:jc w:val="left"/>
                    <w:rPr>
                      <w:b/>
                      <w:sz w:val="24"/>
                    </w:rPr>
                  </w:pPr>
                  <w:r>
                    <w:rPr>
                      <w:b/>
                      <w:sz w:val="24"/>
                    </w:rPr>
                    <w:t>Unit Essential Questions Addressed</w:t>
                  </w:r>
                </w:p>
              </w:txbxContent>
            </v:textbox>
            <v:fill type="solid"/>
            <v:stroke dashstyle="solid"/>
            <w10:wrap type="topAndBottom"/>
          </v:shape>
        </w:pict>
      </w:r>
      <w:r>
        <w:rPr/>
        <w:pict>
          <v:shape style="position:absolute;margin-left:35.520pt;margin-top:53.780975pt;width:531.6pt;height:52pt;mso-position-horizontal-relative:page;mso-position-vertical-relative:paragraph;z-index:1312;mso-wrap-distance-left:0;mso-wrap-distance-right:0" type="#_x0000_t202" filled="false" stroked="true" strokeweight=".47998pt" strokecolor="#000000">
            <v:textbox inset="0,0,0,0">
              <w:txbxContent>
                <w:p>
                  <w:pPr>
                    <w:pStyle w:val="BodyText"/>
                    <w:spacing w:before="92"/>
                    <w:ind w:left="1543"/>
                  </w:pPr>
                  <w:r>
                    <w:rPr/>
                    <w:t>*How does a good writer make information clear and interesting?</w:t>
                  </w:r>
                </w:p>
                <w:p>
                  <w:pPr>
                    <w:pStyle w:val="BodyText"/>
                    <w:ind w:left="1543"/>
                  </w:pPr>
                  <w:r>
                    <w:rPr/>
                    <w:t>*How do writers develop a well written product?</w:t>
                  </w:r>
                </w:p>
              </w:txbxContent>
            </v:textbox>
            <v:stroke dashstyle="solid"/>
            <w10:wrap type="topAndBottom"/>
          </v:shape>
        </w:pict>
      </w:r>
    </w:p>
    <w:p>
      <w:pPr>
        <w:pStyle w:val="BodyText"/>
        <w:spacing w:before="6"/>
        <w:rPr>
          <w:sz w:val="21"/>
        </w:rPr>
      </w:pPr>
    </w:p>
    <w:p>
      <w:pPr>
        <w:pStyle w:val="BodyText"/>
        <w:rPr>
          <w:sz w:val="20"/>
        </w:rPr>
      </w:pPr>
    </w:p>
    <w:p>
      <w:pPr>
        <w:pStyle w:val="BodyText"/>
        <w:spacing w:before="11"/>
        <w:rPr>
          <w:sz w:val="22"/>
        </w:rPr>
      </w:pPr>
    </w:p>
    <w:tbl>
      <w:tblPr>
        <w:tblW w:w="0" w:type="auto"/>
        <w:jc w:val="left"/>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40"/>
      </w:tblGrid>
      <w:tr>
        <w:trPr>
          <w:trHeight w:val="540" w:hRule="atLeast"/>
        </w:trPr>
        <w:tc>
          <w:tcPr>
            <w:tcW w:w="11040" w:type="dxa"/>
            <w:shd w:val="clear" w:color="auto" w:fill="D9D9D9"/>
          </w:tcPr>
          <w:p>
            <w:pPr>
              <w:pStyle w:val="TableParagraph"/>
              <w:spacing w:before="100"/>
              <w:ind w:left="108"/>
              <w:rPr>
                <w:b/>
                <w:sz w:val="24"/>
              </w:rPr>
            </w:pPr>
            <w:r>
              <w:rPr>
                <w:b/>
                <w:sz w:val="24"/>
              </w:rPr>
              <w:t>Texts/Resources Recommended</w:t>
            </w:r>
          </w:p>
        </w:tc>
      </w:tr>
      <w:tr>
        <w:trPr>
          <w:trHeight w:val="2600" w:hRule="atLeast"/>
        </w:trPr>
        <w:tc>
          <w:tcPr>
            <w:tcW w:w="11040" w:type="dxa"/>
          </w:tcPr>
          <w:p>
            <w:pPr>
              <w:pStyle w:val="TableParagraph"/>
              <w:spacing w:before="98"/>
              <w:ind w:left="108"/>
              <w:rPr>
                <w:sz w:val="24"/>
              </w:rPr>
            </w:pPr>
            <w:r>
              <w:rPr>
                <w:sz w:val="24"/>
              </w:rPr>
              <w:t>Text and Level of Complexity</w:t>
            </w:r>
          </w:p>
          <w:p>
            <w:pPr>
              <w:pStyle w:val="TableParagraph"/>
              <w:ind w:left="108" w:right="6133"/>
              <w:rPr>
                <w:sz w:val="24"/>
              </w:rPr>
            </w:pPr>
            <w:r>
              <w:rPr>
                <w:sz w:val="24"/>
                <w:u w:val="single"/>
              </w:rPr>
              <w:t>The Weddell Seals of Antarctica </w:t>
            </w:r>
            <w:r>
              <w:rPr>
                <w:sz w:val="24"/>
              </w:rPr>
              <w:t>by: Sandy Riggs Type of text:  Informational Nonfiction</w:t>
            </w:r>
          </w:p>
          <w:p>
            <w:pPr>
              <w:pStyle w:val="TableParagraph"/>
              <w:ind w:left="108"/>
              <w:rPr>
                <w:sz w:val="24"/>
              </w:rPr>
            </w:pPr>
            <w:r>
              <w:rPr>
                <w:sz w:val="24"/>
              </w:rPr>
              <w:t>Lexile:</w:t>
            </w:r>
            <w:r>
              <w:rPr>
                <w:spacing w:val="56"/>
                <w:sz w:val="24"/>
              </w:rPr>
              <w:t> </w:t>
            </w:r>
            <w:r>
              <w:rPr>
                <w:sz w:val="24"/>
              </w:rPr>
              <w:t>670</w:t>
            </w:r>
          </w:p>
          <w:p>
            <w:pPr>
              <w:pStyle w:val="TableParagraph"/>
              <w:ind w:left="108"/>
              <w:rPr>
                <w:sz w:val="24"/>
              </w:rPr>
            </w:pPr>
            <w:r>
              <w:rPr>
                <w:sz w:val="24"/>
              </w:rPr>
              <w:t>Accelerated Reader:</w:t>
            </w:r>
            <w:r>
              <w:rPr>
                <w:spacing w:val="55"/>
                <w:sz w:val="24"/>
              </w:rPr>
              <w:t> </w:t>
            </w:r>
            <w:r>
              <w:rPr>
                <w:sz w:val="24"/>
              </w:rPr>
              <w:t>3.4</w:t>
            </w:r>
          </w:p>
          <w:p>
            <w:pPr>
              <w:pStyle w:val="TableParagraph"/>
              <w:ind w:left="108" w:right="275"/>
              <w:rPr>
                <w:sz w:val="24"/>
              </w:rPr>
            </w:pPr>
            <w:r>
              <w:rPr>
                <w:sz w:val="24"/>
              </w:rPr>
              <w:t>This text being on grade level with short chapters should be an overall appropriate read for all students. It is full of information which includes diagrams that will challenge the students as well as hold their interest.</w:t>
            </w:r>
          </w:p>
          <w:p>
            <w:pPr>
              <w:pStyle w:val="TableParagraph"/>
              <w:ind w:left="108"/>
              <w:rPr>
                <w:sz w:val="24"/>
              </w:rPr>
            </w:pPr>
            <w:r>
              <w:rPr>
                <w:sz w:val="24"/>
              </w:rPr>
              <w:t>Working in small groups and with partners will assist those students who may struggle a bit with some of</w:t>
            </w:r>
          </w:p>
        </w:tc>
      </w:tr>
    </w:tbl>
    <w:p>
      <w:pPr>
        <w:spacing w:after="0"/>
        <w:rPr>
          <w:sz w:val="24"/>
        </w:rPr>
        <w:sectPr>
          <w:pgSz w:w="12240" w:h="15840"/>
          <w:pgMar w:header="0" w:footer="936" w:top="720" w:bottom="1120" w:left="560" w:right="380"/>
        </w:sect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32"/>
      </w:tblGrid>
      <w:tr>
        <w:trPr>
          <w:trHeight w:val="2940" w:hRule="atLeast"/>
        </w:trPr>
        <w:tc>
          <w:tcPr>
            <w:tcW w:w="10632" w:type="dxa"/>
          </w:tcPr>
          <w:p>
            <w:pPr>
              <w:pStyle w:val="TableParagraph"/>
              <w:spacing w:before="92"/>
              <w:ind w:left="103"/>
              <w:rPr>
                <w:sz w:val="24"/>
              </w:rPr>
            </w:pPr>
            <w:r>
              <w:rPr>
                <w:sz w:val="24"/>
              </w:rPr>
              <w:t>the vocabulary and information.</w:t>
            </w:r>
          </w:p>
          <w:p>
            <w:pPr>
              <w:pStyle w:val="TableParagraph"/>
              <w:spacing w:before="4"/>
              <w:rPr>
                <w:sz w:val="24"/>
              </w:rPr>
            </w:pPr>
          </w:p>
          <w:p>
            <w:pPr>
              <w:pStyle w:val="TableParagraph"/>
              <w:spacing w:line="274" w:lineRule="exact"/>
              <w:ind w:left="103"/>
              <w:rPr>
                <w:b/>
                <w:sz w:val="24"/>
              </w:rPr>
            </w:pPr>
            <w:r>
              <w:rPr>
                <w:b/>
                <w:sz w:val="24"/>
              </w:rPr>
              <w:t>Scaffolds/Supports for Texts:</w:t>
            </w:r>
          </w:p>
          <w:p>
            <w:pPr>
              <w:pStyle w:val="TableParagraph"/>
              <w:spacing w:line="274" w:lineRule="exact"/>
              <w:ind w:left="103"/>
              <w:rPr>
                <w:sz w:val="24"/>
              </w:rPr>
            </w:pPr>
            <w:r>
              <w:rPr>
                <w:sz w:val="24"/>
                <w:u w:val="single"/>
              </w:rPr>
              <w:t>Life in Antarctica</w:t>
            </w:r>
            <w:r>
              <w:rPr>
                <w:sz w:val="24"/>
              </w:rPr>
              <w:t> by: Kenji Foster</w:t>
            </w:r>
          </w:p>
          <w:p>
            <w:pPr>
              <w:pStyle w:val="TableParagraph"/>
              <w:ind w:left="103"/>
              <w:rPr>
                <w:sz w:val="24"/>
              </w:rPr>
            </w:pPr>
            <w:r>
              <w:rPr>
                <w:sz w:val="24"/>
              </w:rPr>
              <w:t>This is a short three paragraph text that we will use for a partner and group close read learning to look for details and questions in our reading.</w:t>
            </w:r>
          </w:p>
          <w:p>
            <w:pPr>
              <w:pStyle w:val="TableParagraph"/>
              <w:ind w:left="103"/>
              <w:rPr>
                <w:sz w:val="24"/>
              </w:rPr>
            </w:pPr>
            <w:r>
              <w:rPr>
                <w:sz w:val="24"/>
                <w:u w:val="single"/>
              </w:rPr>
              <w:t>Penguin Chick</w:t>
            </w:r>
            <w:r>
              <w:rPr>
                <w:sz w:val="24"/>
              </w:rPr>
              <w:t> by: Betty Tatham</w:t>
            </w:r>
          </w:p>
          <w:p>
            <w:pPr>
              <w:pStyle w:val="TableParagraph"/>
              <w:ind w:left="103" w:right="134"/>
              <w:rPr>
                <w:sz w:val="24"/>
              </w:rPr>
            </w:pPr>
            <w:r>
              <w:rPr>
                <w:sz w:val="24"/>
              </w:rPr>
              <w:t>This is the curriculum read for the week that the students will follow along with as they have it read to them on the smartboard as a whole class as an introduction.</w:t>
            </w:r>
          </w:p>
        </w:tc>
      </w:tr>
      <w:tr>
        <w:trPr>
          <w:trHeight w:val="460" w:hRule="atLeast"/>
        </w:trPr>
        <w:tc>
          <w:tcPr>
            <w:tcW w:w="10632" w:type="dxa"/>
            <w:shd w:val="clear" w:color="auto" w:fill="BEBEBE"/>
          </w:tcPr>
          <w:p>
            <w:pPr>
              <w:pStyle w:val="TableParagraph"/>
              <w:spacing w:before="97"/>
              <w:ind w:left="103"/>
              <w:rPr>
                <w:b/>
                <w:sz w:val="24"/>
              </w:rPr>
            </w:pPr>
            <w:r>
              <w:rPr>
                <w:b/>
                <w:sz w:val="24"/>
              </w:rPr>
              <w:t>Additional Materials Recommended</w:t>
            </w:r>
          </w:p>
        </w:tc>
      </w:tr>
      <w:tr>
        <w:trPr>
          <w:trHeight w:val="1300" w:hRule="atLeast"/>
        </w:trPr>
        <w:tc>
          <w:tcPr>
            <w:tcW w:w="10632" w:type="dxa"/>
          </w:tcPr>
          <w:p>
            <w:pPr>
              <w:pStyle w:val="TableParagraph"/>
              <w:spacing w:before="92"/>
              <w:ind w:left="103" w:right="5617"/>
              <w:rPr>
                <w:sz w:val="24"/>
              </w:rPr>
            </w:pPr>
            <w:hyperlink r:id="rId6">
              <w:r>
                <w:rPr>
                  <w:color w:val="0000FF"/>
                  <w:sz w:val="24"/>
                  <w:u w:val="single" w:color="0000FF"/>
                </w:rPr>
                <w:t>http://www.youtube.com/watch?v=BYRPsUuxknc</w:t>
              </w:r>
            </w:hyperlink>
            <w:r>
              <w:rPr>
                <w:color w:val="0000FF"/>
                <w:sz w:val="24"/>
              </w:rPr>
              <w:t> </w:t>
            </w:r>
            <w:r>
              <w:rPr>
                <w:sz w:val="24"/>
              </w:rPr>
              <w:t>3 min.video put to music entitled:</w:t>
            </w:r>
          </w:p>
          <w:p>
            <w:pPr>
              <w:pStyle w:val="TableParagraph"/>
              <w:ind w:left="103"/>
              <w:rPr>
                <w:sz w:val="24"/>
              </w:rPr>
            </w:pPr>
            <w:r>
              <w:rPr>
                <w:sz w:val="24"/>
              </w:rPr>
              <w:t>Did you Know?  Interesting Facts about Animals</w:t>
            </w:r>
          </w:p>
        </w:tc>
      </w:tr>
    </w:tbl>
    <w:p>
      <w:pPr>
        <w:pStyle w:val="BodyText"/>
        <w:spacing w:before="6"/>
        <w:rPr>
          <w:sz w:val="20"/>
        </w:rPr>
      </w:pPr>
      <w:r>
        <w:rPr/>
        <w:pict>
          <v:shape style="position:absolute;margin-left:35.520pt;margin-top:14.039995pt;width:531.6pt;height:24.25pt;mso-position-horizontal-relative:page;mso-position-vertical-relative:paragraph;z-index:1384;mso-wrap-distance-left:0;mso-wrap-distance-right:0" type="#_x0000_t202" filled="true" fillcolor="#d9d9d9" stroked="true" strokeweight=".47998pt" strokecolor="#000000">
            <v:textbox inset="0,0,0,0">
              <w:txbxContent>
                <w:p>
                  <w:pPr>
                    <w:spacing w:before="95"/>
                    <w:ind w:left="103" w:right="0" w:firstLine="0"/>
                    <w:jc w:val="left"/>
                    <w:rPr>
                      <w:b/>
                      <w:sz w:val="24"/>
                    </w:rPr>
                  </w:pPr>
                  <w:r>
                    <w:rPr>
                      <w:b/>
                      <w:sz w:val="24"/>
                    </w:rPr>
                    <w:t>Key Vocabulary Terms for Unit:</w:t>
                  </w:r>
                </w:p>
              </w:txbxContent>
            </v:textbox>
            <v:fill type="solid"/>
            <v:stroke dashstyle="solid"/>
            <w10:wrap type="topAndBottom"/>
          </v:shape>
        </w:pict>
      </w:r>
      <w:r>
        <w:rPr/>
        <w:pict>
          <v:shape style="position:absolute;margin-left:35.520pt;margin-top:54.599995pt;width:531.6pt;height:52pt;mso-position-horizontal-relative:page;mso-position-vertical-relative:paragraph;z-index:1408;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Explicitly Taught: main idea, details, conclusion, paragraph, sentence, brainstorm, topic sentence, proofread, revise, edit, draft, rubric, prewriting, publish, transition</w:t>
                  </w:r>
                </w:p>
              </w:txbxContent>
            </v:textbox>
            <v:stroke dashstyle="solid"/>
            <w10:wrap type="topAndBottom"/>
          </v:shape>
        </w:pict>
      </w:r>
      <w:r>
        <w:rPr/>
        <w:pict>
          <v:line style="position:absolute;mso-position-horizontal-relative:page;mso-position-vertical-relative:page;z-index:1480" from="34.560001pt,724.236023pt" to="577.540001pt,724.236023pt" stroked="true" strokeweight="3pt" strokecolor="#612322">
            <v:stroke dashstyle="solid"/>
            <w10:wrap type="none"/>
          </v:line>
        </w:pict>
      </w:r>
    </w:p>
    <w:p>
      <w:pPr>
        <w:pStyle w:val="BodyText"/>
        <w:spacing w:before="6"/>
        <w:rPr>
          <w:sz w:val="21"/>
        </w:rPr>
      </w:pPr>
    </w:p>
    <w:p>
      <w:pPr>
        <w:pStyle w:val="BodyText"/>
        <w:rPr>
          <w:sz w:val="20"/>
        </w:rPr>
      </w:pPr>
    </w:p>
    <w:p>
      <w:pPr>
        <w:pStyle w:val="BodyText"/>
        <w:spacing w:before="2"/>
        <w:rPr>
          <w:sz w:val="28"/>
        </w:rPr>
      </w:pPr>
    </w:p>
    <w:tbl>
      <w:tblPr>
        <w:tblW w:w="0" w:type="auto"/>
        <w:jc w:val="left"/>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41"/>
      </w:tblGrid>
      <w:tr>
        <w:trPr>
          <w:trHeight w:val="740" w:hRule="atLeast"/>
        </w:trPr>
        <w:tc>
          <w:tcPr>
            <w:tcW w:w="10641" w:type="dxa"/>
            <w:shd w:val="clear" w:color="auto" w:fill="D9D9D9"/>
          </w:tcPr>
          <w:p>
            <w:pPr>
              <w:pStyle w:val="TableParagraph"/>
              <w:spacing w:before="97"/>
              <w:ind w:left="95" w:right="4662"/>
              <w:rPr>
                <w:b/>
                <w:sz w:val="24"/>
              </w:rPr>
            </w:pPr>
            <w:r>
              <w:rPr>
                <w:b/>
                <w:sz w:val="24"/>
              </w:rPr>
              <w:t>Differentiation (based on principles of UDL): </w:t>
            </w:r>
            <w:hyperlink r:id="rId7">
              <w:r>
                <w:rPr>
                  <w:b/>
                  <w:color w:val="0000FF"/>
                  <w:sz w:val="24"/>
                  <w:u w:val="thick" w:color="0000FF"/>
                </w:rPr>
                <w:t>http://www.udlcenter.org/aboutudl/whatisudl/3principles</w:t>
              </w:r>
            </w:hyperlink>
          </w:p>
        </w:tc>
      </w:tr>
      <w:tr>
        <w:trPr>
          <w:trHeight w:val="2460" w:hRule="atLeast"/>
        </w:trPr>
        <w:tc>
          <w:tcPr>
            <w:tcW w:w="10641" w:type="dxa"/>
          </w:tcPr>
          <w:p>
            <w:pPr>
              <w:pStyle w:val="TableParagraph"/>
              <w:spacing w:line="274" w:lineRule="exact" w:before="95"/>
              <w:ind w:left="95"/>
              <w:rPr>
                <w:b/>
                <w:sz w:val="24"/>
              </w:rPr>
            </w:pPr>
            <w:r>
              <w:rPr>
                <w:b/>
                <w:sz w:val="24"/>
              </w:rPr>
              <w:t>Multiple Modes of Representation:</w:t>
            </w:r>
          </w:p>
          <w:p>
            <w:pPr>
              <w:pStyle w:val="TableParagraph"/>
              <w:spacing w:line="274" w:lineRule="exact"/>
              <w:ind w:left="95"/>
              <w:rPr>
                <w:sz w:val="24"/>
              </w:rPr>
            </w:pPr>
            <w:r>
              <w:rPr>
                <w:sz w:val="24"/>
              </w:rPr>
              <w:t>I.3.3 Guide information processing, visualization and manipulation.</w:t>
            </w:r>
          </w:p>
          <w:p>
            <w:pPr>
              <w:pStyle w:val="TableParagraph"/>
              <w:spacing w:before="4"/>
              <w:rPr>
                <w:sz w:val="24"/>
              </w:rPr>
            </w:pPr>
          </w:p>
          <w:p>
            <w:pPr>
              <w:pStyle w:val="TableParagraph"/>
              <w:spacing w:line="274" w:lineRule="exact"/>
              <w:ind w:left="95"/>
              <w:rPr>
                <w:b/>
                <w:sz w:val="24"/>
              </w:rPr>
            </w:pPr>
            <w:r>
              <w:rPr>
                <w:b/>
                <w:sz w:val="24"/>
              </w:rPr>
              <w:t>Multiple Modes of Expression</w:t>
            </w:r>
          </w:p>
          <w:p>
            <w:pPr>
              <w:pStyle w:val="TableParagraph"/>
              <w:spacing w:line="274" w:lineRule="exact"/>
              <w:ind w:left="95"/>
              <w:rPr>
                <w:sz w:val="24"/>
              </w:rPr>
            </w:pPr>
            <w:r>
              <w:rPr>
                <w:sz w:val="24"/>
              </w:rPr>
              <w:t>II.6.6 Support planning and strategy development.</w:t>
            </w:r>
          </w:p>
          <w:p>
            <w:pPr>
              <w:pStyle w:val="TableParagraph"/>
              <w:spacing w:before="5"/>
              <w:rPr>
                <w:sz w:val="24"/>
              </w:rPr>
            </w:pPr>
          </w:p>
          <w:p>
            <w:pPr>
              <w:pStyle w:val="TableParagraph"/>
              <w:spacing w:line="274" w:lineRule="exact"/>
              <w:ind w:left="95"/>
              <w:rPr>
                <w:b/>
                <w:sz w:val="24"/>
              </w:rPr>
            </w:pPr>
            <w:r>
              <w:rPr>
                <w:b/>
                <w:sz w:val="24"/>
              </w:rPr>
              <w:t>Multiple Means of Engagement</w:t>
            </w:r>
          </w:p>
          <w:p>
            <w:pPr>
              <w:pStyle w:val="TableParagraph"/>
              <w:spacing w:line="274" w:lineRule="exact"/>
              <w:ind w:left="95"/>
              <w:rPr>
                <w:sz w:val="24"/>
              </w:rPr>
            </w:pPr>
            <w:r>
              <w:rPr>
                <w:sz w:val="24"/>
              </w:rPr>
              <w:t>III.8.3 Foster collaboration and communication.</w:t>
            </w:r>
          </w:p>
        </w:tc>
      </w:tr>
    </w:tbl>
    <w:p>
      <w:pPr>
        <w:pStyle w:val="BodyText"/>
        <w:rPr>
          <w:sz w:val="20"/>
        </w:rPr>
      </w:pPr>
    </w:p>
    <w:p>
      <w:pPr>
        <w:pStyle w:val="BodyText"/>
        <w:spacing w:before="7"/>
        <w:rPr>
          <w:sz w:val="21"/>
        </w:rPr>
      </w:pPr>
      <w:r>
        <w:rPr/>
        <w:pict>
          <v:shape style="position:absolute;margin-left:35.520pt;margin-top:14.663986pt;width:531.6pt;height:30.65pt;mso-position-horizontal-relative:page;mso-position-vertical-relative:paragraph;z-index:1432;mso-wrap-distance-left:0;mso-wrap-distance-right:0" type="#_x0000_t202" filled="true" fillcolor="#d9d9d9" stroked="true" strokeweight=".47998pt" strokecolor="#000000">
            <v:textbox inset="0,0,0,0">
              <w:txbxContent>
                <w:p>
                  <w:pPr>
                    <w:spacing w:before="98"/>
                    <w:ind w:left="103" w:right="0" w:firstLine="0"/>
                    <w:jc w:val="left"/>
                    <w:rPr>
                      <w:b/>
                      <w:sz w:val="24"/>
                    </w:rPr>
                  </w:pPr>
                  <w:r>
                    <w:rPr>
                      <w:b/>
                      <w:sz w:val="24"/>
                    </w:rPr>
                    <w:t>Accommodations:</w:t>
                  </w:r>
                </w:p>
              </w:txbxContent>
            </v:textbox>
            <v:fill type="solid"/>
            <v:stroke dashstyle="solid"/>
            <w10:wrap type="topAndBottom"/>
          </v:shape>
        </w:pict>
      </w:r>
      <w:r>
        <w:rPr/>
        <w:pict>
          <v:shape style="position:absolute;margin-left:35.520pt;margin-top:61.730988pt;width:531.6pt;height:65.650pt;mso-position-horizontal-relative:page;mso-position-vertical-relative:paragraph;z-index:1456;mso-wrap-distance-left:0;mso-wrap-distance-right:0" type="#_x0000_t202" filled="false" stroked="true" strokeweight=".47998pt" strokecolor="#000000">
            <v:textbox inset="0,0,0,0">
              <w:txbxContent>
                <w:p>
                  <w:pPr>
                    <w:pStyle w:val="BodyText"/>
                    <w:spacing w:before="90"/>
                    <w:ind w:left="103" w:right="251"/>
                  </w:pPr>
                  <w:r>
                    <w:rPr/>
                    <w:t>Below grade level students will be partnered with a higher level student making sure that they both contribute while supporting and assisting each other. This will also benefit the higher level students by placing them in a teaching and assisting role. I as the teacher will also meet with the below level students one on one or in small groups to review each step of the process and slowly move them along, giving them</w:t>
                  </w:r>
                </w:p>
              </w:txbxContent>
            </v:textbox>
            <v:stroke dashstyle="solid"/>
            <w10:wrap type="topAndBottom"/>
          </v:shape>
        </w:pict>
      </w:r>
    </w:p>
    <w:p>
      <w:pPr>
        <w:pStyle w:val="BodyText"/>
        <w:spacing w:before="9"/>
        <w:rPr>
          <w:sz w:val="21"/>
        </w:rPr>
      </w:pPr>
    </w:p>
    <w:p>
      <w:pPr>
        <w:spacing w:after="0"/>
        <w:rPr>
          <w:sz w:val="21"/>
        </w:rPr>
        <w:sectPr>
          <w:pgSz w:w="12240" w:h="15840"/>
          <w:pgMar w:header="0" w:footer="936" w:top="720" w:bottom="1300" w:left="560" w:right="540"/>
        </w:sectPr>
      </w:pPr>
    </w:p>
    <w:p>
      <w:pPr>
        <w:spacing w:line="240" w:lineRule="auto"/>
        <w:ind w:left="145" w:right="0" w:firstLine="0"/>
        <w:rPr>
          <w:sz w:val="20"/>
        </w:rPr>
      </w:pPr>
      <w:r>
        <w:rPr/>
        <w:pict>
          <v:line style="position:absolute;mso-position-horizontal-relative:page;mso-position-vertical-relative:page;z-index:-27184" from="34.560001pt,724.236023pt" to="577.540001pt,724.236023pt" stroked="true" strokeweight="3pt" strokecolor="#612322">
            <v:stroke dashstyle="solid"/>
            <w10:wrap type="none"/>
          </v:line>
        </w:pict>
      </w:r>
      <w:r>
        <w:rPr>
          <w:spacing w:val="-49"/>
          <w:sz w:val="20"/>
        </w:rPr>
        <w:t> </w:t>
      </w:r>
      <w:r>
        <w:rPr>
          <w:spacing w:val="-49"/>
          <w:sz w:val="20"/>
        </w:rPr>
        <w:pict>
          <v:shape style="width:531.6pt;height:107.2pt;mso-position-horizontal-relative:char;mso-position-vertical-relative:line" type="#_x0000_t202" filled="false" stroked="true" strokeweight=".47998pt" strokecolor="#000000">
            <w10:anchorlock/>
            <v:textbox inset="0,0,0,0">
              <w:txbxContent>
                <w:p>
                  <w:pPr>
                    <w:pStyle w:val="BodyText"/>
                    <w:spacing w:before="92"/>
                    <w:ind w:left="103"/>
                  </w:pPr>
                  <w:r>
                    <w:rPr/>
                    <w:t>small pieces at a time.</w:t>
                  </w:r>
                </w:p>
                <w:p>
                  <w:pPr>
                    <w:pStyle w:val="BodyText"/>
                    <w:spacing w:before="10"/>
                    <w:rPr>
                      <w:sz w:val="23"/>
                    </w:rPr>
                  </w:pPr>
                </w:p>
                <w:p>
                  <w:pPr>
                    <w:pStyle w:val="BodyText"/>
                    <w:spacing w:before="1"/>
                    <w:ind w:left="103" w:right="1011"/>
                  </w:pPr>
                  <w:r>
                    <w:rPr/>
                    <w:t>Above grade level students will be asked to type their final copy on the computer as well as have it handwritten, because a part of the rubric criteria is showing legible writing and neatness.</w:t>
                  </w:r>
                </w:p>
                <w:p>
                  <w:pPr>
                    <w:pStyle w:val="BodyText"/>
                    <w:ind w:left="103" w:right="251"/>
                  </w:pPr>
                  <w:r>
                    <w:rPr/>
                    <w:t>I will be using writer’s workshops with multiple lessons on the various skills associated with their writing of a paragraph; including main idea and details, editing, topic and concluding statements, rough drafts, and proofreading to help those who need additional help and support.</w:t>
                  </w:r>
                </w:p>
              </w:txbxContent>
            </v:textbox>
            <v:stroke dashstyle="solid"/>
          </v:shape>
        </w:pict>
      </w:r>
      <w:r>
        <w:rPr>
          <w:spacing w:val="-49"/>
          <w:sz w:val="20"/>
        </w:rPr>
      </w:r>
    </w:p>
    <w:p>
      <w:pPr>
        <w:pStyle w:val="BodyText"/>
        <w:rPr>
          <w:sz w:val="20"/>
        </w:rPr>
      </w:pPr>
    </w:p>
    <w:p>
      <w:pPr>
        <w:pStyle w:val="BodyText"/>
        <w:spacing w:before="9" w:after="1"/>
        <w:rPr>
          <w:sz w:val="21"/>
        </w:r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748"/>
        <w:gridCol w:w="390"/>
      </w:tblGrid>
      <w:tr>
        <w:trPr>
          <w:trHeight w:val="460" w:hRule="atLeast"/>
        </w:trPr>
        <w:tc>
          <w:tcPr>
            <w:tcW w:w="10656" w:type="dxa"/>
            <w:gridSpan w:val="2"/>
            <w:shd w:val="clear" w:color="auto" w:fill="D9D9D9"/>
          </w:tcPr>
          <w:p>
            <w:pPr>
              <w:pStyle w:val="TableParagraph"/>
              <w:spacing w:before="97"/>
              <w:ind w:left="93"/>
              <w:rPr>
                <w:b/>
                <w:sz w:val="24"/>
              </w:rPr>
            </w:pPr>
            <w:r>
              <w:rPr>
                <w:b/>
                <w:sz w:val="24"/>
              </w:rPr>
              <w:t>Procedures for Lesson One:</w:t>
            </w:r>
          </w:p>
        </w:tc>
        <w:tc>
          <w:tcPr>
            <w:tcW w:w="390" w:type="dxa"/>
            <w:vMerge w:val="restart"/>
            <w:tcBorders>
              <w:top w:val="nil"/>
              <w:bottom w:val="nil"/>
              <w:right w:val="nil"/>
            </w:tcBorders>
          </w:tcPr>
          <w:p>
            <w:pPr>
              <w:pStyle w:val="TableParagraph"/>
              <w:rPr>
                <w:sz w:val="24"/>
              </w:rPr>
            </w:pPr>
          </w:p>
        </w:tc>
      </w:tr>
      <w:tr>
        <w:trPr>
          <w:trHeight w:val="500" w:hRule="atLeast"/>
        </w:trPr>
        <w:tc>
          <w:tcPr>
            <w:tcW w:w="10656" w:type="dxa"/>
            <w:gridSpan w:val="2"/>
            <w:tcBorders>
              <w:bottom w:val="double" w:sz="1" w:space="0" w:color="000000"/>
            </w:tcBorders>
            <w:shd w:val="clear" w:color="auto" w:fill="D9D9D9"/>
          </w:tcPr>
          <w:p>
            <w:pPr>
              <w:pStyle w:val="TableParagraph"/>
              <w:spacing w:before="97"/>
              <w:ind w:left="93"/>
              <w:rPr>
                <w:b/>
                <w:sz w:val="24"/>
              </w:rPr>
            </w:pPr>
            <w:r>
              <w:rPr>
                <w:b/>
                <w:sz w:val="24"/>
              </w:rPr>
              <w:t>Title of Lesson Plan:  Prewriting/Brainstorming, and Analyzing Informational Paragraph</w:t>
            </w:r>
          </w:p>
        </w:tc>
        <w:tc>
          <w:tcPr>
            <w:tcW w:w="390" w:type="dxa"/>
            <w:vMerge/>
            <w:tcBorders>
              <w:top w:val="nil"/>
              <w:bottom w:val="nil"/>
              <w:right w:val="nil"/>
            </w:tcBorders>
          </w:tcPr>
          <w:p>
            <w:pPr>
              <w:rPr>
                <w:sz w:val="2"/>
                <w:szCs w:val="2"/>
              </w:rPr>
            </w:pPr>
          </w:p>
        </w:tc>
      </w:tr>
      <w:tr>
        <w:trPr>
          <w:trHeight w:val="780" w:hRule="atLeast"/>
        </w:trPr>
        <w:tc>
          <w:tcPr>
            <w:tcW w:w="908" w:type="dxa"/>
            <w:tcBorders>
              <w:top w:val="double" w:sz="1" w:space="0" w:color="000000"/>
            </w:tcBorders>
          </w:tcPr>
          <w:p>
            <w:pPr>
              <w:pStyle w:val="TableParagraph"/>
              <w:spacing w:line="237" w:lineRule="auto" w:before="133"/>
              <w:ind w:left="102" w:right="162"/>
              <w:rPr>
                <w:sz w:val="24"/>
              </w:rPr>
            </w:pPr>
            <w:r>
              <w:rPr>
                <w:sz w:val="24"/>
              </w:rPr>
              <w:t>Time Frame</w:t>
            </w:r>
          </w:p>
        </w:tc>
        <w:tc>
          <w:tcPr>
            <w:tcW w:w="9748" w:type="dxa"/>
            <w:tcBorders>
              <w:top w:val="double" w:sz="1" w:space="0" w:color="000000"/>
            </w:tcBorders>
          </w:tcPr>
          <w:p>
            <w:pPr>
              <w:pStyle w:val="TableParagraph"/>
              <w:spacing w:before="131"/>
              <w:ind w:left="2"/>
              <w:rPr>
                <w:sz w:val="24"/>
              </w:rPr>
            </w:pPr>
            <w:r>
              <w:rPr>
                <w:sz w:val="24"/>
              </w:rPr>
              <w:t>Sequenced Activities, including evidence of text-dependent questioning</w:t>
            </w:r>
          </w:p>
        </w:tc>
        <w:tc>
          <w:tcPr>
            <w:tcW w:w="390" w:type="dxa"/>
            <w:vMerge/>
            <w:tcBorders>
              <w:top w:val="nil"/>
              <w:bottom w:val="nil"/>
              <w:right w:val="nil"/>
            </w:tcBorders>
          </w:tcPr>
          <w:p>
            <w:pPr>
              <w:rPr>
                <w:sz w:val="2"/>
                <w:szCs w:val="2"/>
              </w:rPr>
            </w:pPr>
          </w:p>
        </w:tc>
      </w:tr>
      <w:tr>
        <w:trPr>
          <w:trHeight w:val="9100" w:hRule="atLeast"/>
        </w:trPr>
        <w:tc>
          <w:tcPr>
            <w:tcW w:w="908" w:type="dxa"/>
          </w:tcPr>
          <w:p>
            <w:pPr>
              <w:pStyle w:val="TableParagraph"/>
              <w:spacing w:before="92"/>
              <w:ind w:left="102"/>
              <w:rPr>
                <w:sz w:val="24"/>
              </w:rPr>
            </w:pPr>
            <w:r>
              <w:rPr>
                <w:sz w:val="24"/>
              </w:rPr>
              <w:t>1</w:t>
            </w:r>
          </w:p>
          <w:p>
            <w:pPr>
              <w:pStyle w:val="TableParagraph"/>
              <w:ind w:left="102"/>
              <w:rPr>
                <w:sz w:val="24"/>
              </w:rPr>
            </w:pPr>
            <w:r>
              <w:rPr>
                <w:sz w:val="24"/>
              </w:rPr>
              <w:t>week</w:t>
            </w:r>
          </w:p>
        </w:tc>
        <w:tc>
          <w:tcPr>
            <w:tcW w:w="9748" w:type="dxa"/>
          </w:tcPr>
          <w:p>
            <w:pPr>
              <w:pStyle w:val="TableParagraph"/>
              <w:spacing w:before="92"/>
              <w:ind w:left="362"/>
              <w:rPr>
                <w:i/>
                <w:sz w:val="24"/>
              </w:rPr>
            </w:pPr>
            <w:r>
              <w:rPr>
                <w:i/>
                <w:sz w:val="24"/>
              </w:rPr>
              <w:t>Today we are going to learn to plan an informational paper.</w:t>
            </w:r>
          </w:p>
          <w:p>
            <w:pPr>
              <w:pStyle w:val="TableParagraph"/>
              <w:ind w:left="362"/>
              <w:rPr>
                <w:i/>
                <w:sz w:val="24"/>
              </w:rPr>
            </w:pPr>
            <w:r>
              <w:rPr>
                <w:i/>
                <w:sz w:val="24"/>
              </w:rPr>
              <w:t>The purpose for writing is to summarize factual information from different sources. It is also to </w:t>
            </w:r>
            <w:r>
              <w:rPr>
                <w:i/>
                <w:sz w:val="24"/>
              </w:rPr>
              <w:t>share what you have learned with your audience.</w:t>
            </w:r>
          </w:p>
          <w:p>
            <w:pPr>
              <w:pStyle w:val="TableParagraph"/>
              <w:rPr>
                <w:sz w:val="24"/>
              </w:rPr>
            </w:pPr>
          </w:p>
          <w:p>
            <w:pPr>
              <w:pStyle w:val="TableParagraph"/>
              <w:ind w:left="362"/>
              <w:rPr>
                <w:i/>
                <w:sz w:val="24"/>
              </w:rPr>
            </w:pPr>
            <w:r>
              <w:rPr>
                <w:i/>
                <w:sz w:val="24"/>
              </w:rPr>
              <w:t>When we begin to write, we must remember the six stages of the writing process.</w:t>
            </w:r>
          </w:p>
          <w:p>
            <w:pPr>
              <w:pStyle w:val="TableParagraph"/>
              <w:numPr>
                <w:ilvl w:val="0"/>
                <w:numId w:val="4"/>
              </w:numPr>
              <w:tabs>
                <w:tab w:pos="774" w:val="left" w:leader="none"/>
                <w:tab w:pos="775" w:val="left" w:leader="none"/>
              </w:tabs>
              <w:spacing w:line="281" w:lineRule="exact" w:before="7" w:after="0"/>
              <w:ind w:left="774" w:right="0" w:hanging="412"/>
              <w:jc w:val="left"/>
              <w:rPr>
                <w:rFonts w:ascii="Cambria"/>
                <w:i/>
                <w:sz w:val="24"/>
              </w:rPr>
            </w:pPr>
            <w:r>
              <w:rPr>
                <w:rFonts w:ascii="Cambria"/>
                <w:i/>
                <w:sz w:val="24"/>
              </w:rPr>
              <w:t>Prewriting/Research</w:t>
            </w:r>
          </w:p>
          <w:p>
            <w:pPr>
              <w:pStyle w:val="TableParagraph"/>
              <w:numPr>
                <w:ilvl w:val="0"/>
                <w:numId w:val="4"/>
              </w:numPr>
              <w:tabs>
                <w:tab w:pos="723" w:val="left" w:leader="none"/>
              </w:tabs>
              <w:spacing w:line="281" w:lineRule="exact" w:before="0" w:after="0"/>
              <w:ind w:left="722" w:right="0" w:hanging="360"/>
              <w:jc w:val="left"/>
              <w:rPr>
                <w:rFonts w:ascii="Cambria"/>
                <w:i/>
                <w:sz w:val="24"/>
              </w:rPr>
            </w:pPr>
            <w:r>
              <w:rPr>
                <w:rFonts w:ascii="Cambria"/>
                <w:i/>
                <w:sz w:val="24"/>
              </w:rPr>
              <w:t>Drafting</w:t>
            </w:r>
          </w:p>
          <w:p>
            <w:pPr>
              <w:pStyle w:val="TableParagraph"/>
              <w:numPr>
                <w:ilvl w:val="0"/>
                <w:numId w:val="4"/>
              </w:numPr>
              <w:tabs>
                <w:tab w:pos="723" w:val="left" w:leader="none"/>
              </w:tabs>
              <w:spacing w:line="281" w:lineRule="exact" w:before="0" w:after="0"/>
              <w:ind w:left="722" w:right="0" w:hanging="360"/>
              <w:jc w:val="left"/>
              <w:rPr>
                <w:rFonts w:ascii="Cambria"/>
                <w:i/>
                <w:sz w:val="24"/>
              </w:rPr>
            </w:pPr>
            <w:r>
              <w:rPr>
                <w:rFonts w:ascii="Cambria"/>
                <w:i/>
                <w:sz w:val="24"/>
              </w:rPr>
              <w:t>Revising</w:t>
            </w:r>
          </w:p>
          <w:p>
            <w:pPr>
              <w:pStyle w:val="TableParagraph"/>
              <w:numPr>
                <w:ilvl w:val="0"/>
                <w:numId w:val="4"/>
              </w:numPr>
              <w:tabs>
                <w:tab w:pos="723" w:val="left" w:leader="none"/>
              </w:tabs>
              <w:spacing w:line="281" w:lineRule="exact" w:before="1" w:after="0"/>
              <w:ind w:left="722" w:right="0" w:hanging="360"/>
              <w:jc w:val="left"/>
              <w:rPr>
                <w:rFonts w:ascii="Cambria"/>
                <w:i/>
                <w:sz w:val="24"/>
              </w:rPr>
            </w:pPr>
            <w:r>
              <w:rPr>
                <w:rFonts w:ascii="Cambria"/>
                <w:i/>
                <w:sz w:val="24"/>
              </w:rPr>
              <w:t>Proofreading/Editing</w:t>
            </w:r>
          </w:p>
          <w:p>
            <w:pPr>
              <w:pStyle w:val="TableParagraph"/>
              <w:numPr>
                <w:ilvl w:val="0"/>
                <w:numId w:val="4"/>
              </w:numPr>
              <w:tabs>
                <w:tab w:pos="723" w:val="left" w:leader="none"/>
              </w:tabs>
              <w:spacing w:line="281" w:lineRule="exact" w:before="0" w:after="0"/>
              <w:ind w:left="722" w:right="0" w:hanging="360"/>
              <w:jc w:val="left"/>
              <w:rPr>
                <w:rFonts w:ascii="Cambria"/>
                <w:i/>
                <w:sz w:val="24"/>
              </w:rPr>
            </w:pPr>
            <w:r>
              <w:rPr>
                <w:rFonts w:ascii="Cambria"/>
                <w:i/>
                <w:sz w:val="24"/>
              </w:rPr>
              <w:t>Publishing</w:t>
            </w:r>
          </w:p>
          <w:p>
            <w:pPr>
              <w:pStyle w:val="TableParagraph"/>
              <w:numPr>
                <w:ilvl w:val="0"/>
                <w:numId w:val="4"/>
              </w:numPr>
              <w:tabs>
                <w:tab w:pos="723" w:val="left" w:leader="none"/>
              </w:tabs>
              <w:spacing w:line="281" w:lineRule="exact" w:before="0" w:after="0"/>
              <w:ind w:left="722" w:right="0" w:hanging="360"/>
              <w:jc w:val="left"/>
              <w:rPr>
                <w:rFonts w:ascii="Cambria"/>
                <w:i/>
                <w:sz w:val="24"/>
              </w:rPr>
            </w:pPr>
            <w:r>
              <w:rPr>
                <w:rFonts w:ascii="Cambria"/>
                <w:i/>
                <w:sz w:val="24"/>
              </w:rPr>
              <w:t>Sharing</w:t>
            </w:r>
          </w:p>
          <w:p>
            <w:pPr>
              <w:pStyle w:val="TableParagraph"/>
              <w:spacing w:before="2"/>
              <w:rPr>
                <w:sz w:val="23"/>
              </w:rPr>
            </w:pPr>
          </w:p>
          <w:p>
            <w:pPr>
              <w:pStyle w:val="TableParagraph"/>
              <w:spacing w:before="1"/>
              <w:ind w:left="302"/>
              <w:rPr>
                <w:i/>
                <w:sz w:val="24"/>
              </w:rPr>
            </w:pPr>
            <w:r>
              <w:rPr>
                <w:i/>
                <w:sz w:val="24"/>
              </w:rPr>
              <w:t>Prewriting Checklist:</w:t>
            </w:r>
          </w:p>
          <w:p>
            <w:pPr>
              <w:pStyle w:val="TableParagraph"/>
              <w:numPr>
                <w:ilvl w:val="0"/>
                <w:numId w:val="5"/>
              </w:numPr>
              <w:tabs>
                <w:tab w:pos="723" w:val="left" w:leader="none"/>
              </w:tabs>
              <w:spacing w:line="240" w:lineRule="auto" w:before="8" w:after="0"/>
              <w:ind w:left="722" w:right="0" w:hanging="360"/>
              <w:jc w:val="left"/>
              <w:rPr>
                <w:rFonts w:ascii="Cambria"/>
                <w:i/>
                <w:sz w:val="24"/>
              </w:rPr>
            </w:pPr>
            <w:r>
              <w:rPr>
                <w:rFonts w:ascii="Cambria"/>
                <w:i/>
                <w:sz w:val="24"/>
              </w:rPr>
              <w:t>P= Pick a</w:t>
            </w:r>
            <w:r>
              <w:rPr>
                <w:rFonts w:ascii="Cambria"/>
                <w:i/>
                <w:spacing w:val="-2"/>
                <w:sz w:val="24"/>
              </w:rPr>
              <w:t> </w:t>
            </w:r>
            <w:r>
              <w:rPr>
                <w:rFonts w:ascii="Cambria"/>
                <w:i/>
                <w:sz w:val="24"/>
              </w:rPr>
              <w:t>topic</w:t>
            </w:r>
          </w:p>
          <w:p>
            <w:pPr>
              <w:pStyle w:val="TableParagraph"/>
              <w:numPr>
                <w:ilvl w:val="0"/>
                <w:numId w:val="5"/>
              </w:numPr>
              <w:tabs>
                <w:tab w:pos="723" w:val="left" w:leader="none"/>
              </w:tabs>
              <w:spacing w:line="281" w:lineRule="exact" w:before="1" w:after="0"/>
              <w:ind w:left="722" w:right="0" w:hanging="360"/>
              <w:jc w:val="left"/>
              <w:rPr>
                <w:rFonts w:ascii="Cambria"/>
                <w:i/>
                <w:sz w:val="24"/>
              </w:rPr>
            </w:pPr>
            <w:r>
              <w:rPr>
                <w:rFonts w:ascii="Cambria"/>
                <w:i/>
                <w:sz w:val="24"/>
              </w:rPr>
              <w:t>O= Outline your ideas; think about your audience and your</w:t>
            </w:r>
            <w:r>
              <w:rPr>
                <w:rFonts w:ascii="Cambria"/>
                <w:i/>
                <w:spacing w:val="-28"/>
                <w:sz w:val="24"/>
              </w:rPr>
              <w:t> </w:t>
            </w:r>
            <w:r>
              <w:rPr>
                <w:rFonts w:ascii="Cambria"/>
                <w:i/>
                <w:sz w:val="24"/>
              </w:rPr>
              <w:t>purpose.</w:t>
            </w:r>
          </w:p>
          <w:p>
            <w:pPr>
              <w:pStyle w:val="TableParagraph"/>
              <w:numPr>
                <w:ilvl w:val="0"/>
                <w:numId w:val="5"/>
              </w:numPr>
              <w:tabs>
                <w:tab w:pos="723" w:val="left" w:leader="none"/>
              </w:tabs>
              <w:spacing w:line="281" w:lineRule="exact" w:before="0" w:after="0"/>
              <w:ind w:left="722" w:right="0" w:hanging="360"/>
              <w:jc w:val="left"/>
              <w:rPr>
                <w:rFonts w:ascii="Cambria"/>
                <w:i/>
                <w:sz w:val="24"/>
              </w:rPr>
            </w:pPr>
            <w:r>
              <w:rPr>
                <w:rFonts w:ascii="Cambria"/>
                <w:i/>
                <w:sz w:val="24"/>
              </w:rPr>
              <w:t>I= Introduce the main idea in the topic</w:t>
            </w:r>
            <w:r>
              <w:rPr>
                <w:rFonts w:ascii="Cambria"/>
                <w:i/>
                <w:spacing w:val="-21"/>
                <w:sz w:val="24"/>
              </w:rPr>
              <w:t> </w:t>
            </w:r>
            <w:r>
              <w:rPr>
                <w:rFonts w:ascii="Cambria"/>
                <w:i/>
                <w:sz w:val="24"/>
              </w:rPr>
              <w:t>sentence.</w:t>
            </w:r>
          </w:p>
          <w:p>
            <w:pPr>
              <w:pStyle w:val="TableParagraph"/>
              <w:numPr>
                <w:ilvl w:val="0"/>
                <w:numId w:val="5"/>
              </w:numPr>
              <w:tabs>
                <w:tab w:pos="723" w:val="left" w:leader="none"/>
              </w:tabs>
              <w:spacing w:line="281" w:lineRule="exact" w:before="0" w:after="0"/>
              <w:ind w:left="722" w:right="0" w:hanging="360"/>
              <w:jc w:val="left"/>
              <w:rPr>
                <w:rFonts w:ascii="Cambria"/>
                <w:i/>
                <w:sz w:val="24"/>
              </w:rPr>
            </w:pPr>
            <w:r>
              <w:rPr>
                <w:rFonts w:ascii="Cambria"/>
                <w:i/>
                <w:sz w:val="24"/>
              </w:rPr>
              <w:t>N= Note the 3 supporting</w:t>
            </w:r>
            <w:r>
              <w:rPr>
                <w:rFonts w:ascii="Cambria"/>
                <w:i/>
                <w:spacing w:val="-9"/>
                <w:sz w:val="24"/>
              </w:rPr>
              <w:t> </w:t>
            </w:r>
            <w:r>
              <w:rPr>
                <w:rFonts w:ascii="Cambria"/>
                <w:i/>
                <w:sz w:val="24"/>
              </w:rPr>
              <w:t>details.</w:t>
            </w:r>
          </w:p>
          <w:p>
            <w:pPr>
              <w:pStyle w:val="TableParagraph"/>
              <w:numPr>
                <w:ilvl w:val="0"/>
                <w:numId w:val="5"/>
              </w:numPr>
              <w:tabs>
                <w:tab w:pos="723" w:val="left" w:leader="none"/>
              </w:tabs>
              <w:spacing w:line="281" w:lineRule="exact" w:before="0" w:after="0"/>
              <w:ind w:left="722" w:right="0" w:hanging="360"/>
              <w:jc w:val="left"/>
              <w:rPr>
                <w:rFonts w:ascii="Cambria"/>
                <w:i/>
                <w:sz w:val="24"/>
              </w:rPr>
            </w:pPr>
            <w:r>
              <w:rPr>
                <w:rFonts w:ascii="Cambria"/>
                <w:i/>
                <w:sz w:val="24"/>
              </w:rPr>
              <w:t>T= Tie it all</w:t>
            </w:r>
            <w:r>
              <w:rPr>
                <w:rFonts w:ascii="Cambria"/>
                <w:i/>
                <w:spacing w:val="-10"/>
                <w:sz w:val="24"/>
              </w:rPr>
              <w:t> </w:t>
            </w:r>
            <w:r>
              <w:rPr>
                <w:rFonts w:ascii="Cambria"/>
                <w:i/>
                <w:sz w:val="24"/>
              </w:rPr>
              <w:t>together.</w:t>
            </w:r>
          </w:p>
          <w:p>
            <w:pPr>
              <w:pStyle w:val="TableParagraph"/>
              <w:numPr>
                <w:ilvl w:val="0"/>
                <w:numId w:val="5"/>
              </w:numPr>
              <w:tabs>
                <w:tab w:pos="723" w:val="left" w:leader="none"/>
              </w:tabs>
              <w:spacing w:line="240" w:lineRule="auto" w:before="2" w:after="0"/>
              <w:ind w:left="722" w:right="0" w:hanging="360"/>
              <w:jc w:val="left"/>
              <w:rPr>
                <w:rFonts w:ascii="Cambria"/>
                <w:i/>
                <w:sz w:val="24"/>
              </w:rPr>
            </w:pPr>
            <w:r>
              <w:rPr>
                <w:rFonts w:ascii="Cambria"/>
                <w:i/>
                <w:sz w:val="24"/>
              </w:rPr>
              <w:t>S= Sum it up by restating the main idea in your</w:t>
            </w:r>
            <w:r>
              <w:rPr>
                <w:rFonts w:ascii="Cambria"/>
                <w:i/>
                <w:spacing w:val="-27"/>
                <w:sz w:val="24"/>
              </w:rPr>
              <w:t> </w:t>
            </w:r>
            <w:r>
              <w:rPr>
                <w:rFonts w:ascii="Cambria"/>
                <w:i/>
                <w:sz w:val="24"/>
              </w:rPr>
              <w:t>conclusion.</w:t>
            </w:r>
          </w:p>
          <w:p>
            <w:pPr>
              <w:pStyle w:val="TableParagraph"/>
              <w:spacing w:before="2"/>
              <w:rPr>
                <w:sz w:val="23"/>
              </w:rPr>
            </w:pPr>
          </w:p>
          <w:p>
            <w:pPr>
              <w:pStyle w:val="TableParagraph"/>
              <w:ind w:left="102" w:right="829"/>
              <w:jc w:val="center"/>
              <w:rPr>
                <w:i/>
                <w:sz w:val="24"/>
              </w:rPr>
            </w:pPr>
            <w:r>
              <w:rPr>
                <w:i/>
                <w:sz w:val="24"/>
              </w:rPr>
              <w:t>Introduction:  Students will follow along with the words on the smartboard as they listen to</w:t>
            </w:r>
          </w:p>
          <w:p>
            <w:pPr>
              <w:pStyle w:val="TableParagraph"/>
              <w:ind w:left="2" w:right="190"/>
              <w:rPr>
                <w:i/>
                <w:sz w:val="24"/>
              </w:rPr>
            </w:pPr>
            <w:r>
              <w:rPr>
                <w:i/>
                <w:sz w:val="24"/>
              </w:rPr>
              <w:t>“Penguin Chick” read to them which is the required text from our reading series. After listening to </w:t>
            </w:r>
            <w:r>
              <w:rPr>
                <w:i/>
                <w:sz w:val="24"/>
              </w:rPr>
              <w:t>the story, as a whole group we will discuss the authors purpose for the story (to inform) and the details we learned about penguins.</w:t>
            </w:r>
          </w:p>
          <w:p>
            <w:pPr>
              <w:pStyle w:val="TableParagraph"/>
              <w:rPr>
                <w:sz w:val="24"/>
              </w:rPr>
            </w:pPr>
          </w:p>
          <w:p>
            <w:pPr>
              <w:pStyle w:val="TableParagraph"/>
              <w:spacing w:before="1"/>
              <w:ind w:left="302"/>
              <w:rPr>
                <w:sz w:val="24"/>
              </w:rPr>
            </w:pPr>
            <w:r>
              <w:rPr>
                <w:sz w:val="24"/>
              </w:rPr>
              <w:t>Close Reading Activity:</w:t>
            </w:r>
          </w:p>
          <w:p>
            <w:pPr>
              <w:pStyle w:val="TableParagraph"/>
              <w:ind w:left="2" w:right="190" w:firstLine="300"/>
              <w:rPr>
                <w:sz w:val="24"/>
              </w:rPr>
            </w:pPr>
            <w:r>
              <w:rPr>
                <w:sz w:val="24"/>
              </w:rPr>
              <w:t>* Teach students how to annotate by reading aloud to the class the first paragraph entitled “Plants” from </w:t>
            </w:r>
            <w:r>
              <w:rPr>
                <w:sz w:val="24"/>
                <w:u w:val="single"/>
              </w:rPr>
              <w:t>Life in Antarctica</w:t>
            </w:r>
            <w:r>
              <w:rPr>
                <w:sz w:val="24"/>
              </w:rPr>
              <w:t>.  As I read I will demonstrate aloud the following process:</w:t>
            </w:r>
          </w:p>
          <w:p>
            <w:pPr>
              <w:pStyle w:val="TableParagraph"/>
              <w:spacing w:line="281" w:lineRule="exact" w:before="8"/>
              <w:ind w:left="986"/>
              <w:rPr>
                <w:rFonts w:ascii="Cambria"/>
                <w:sz w:val="24"/>
              </w:rPr>
            </w:pPr>
            <w:r>
              <w:rPr>
                <w:rFonts w:ascii="Cambria"/>
                <w:sz w:val="24"/>
              </w:rPr>
              <w:t>-Circle important parts or powerful words and phrases.</w:t>
            </w:r>
          </w:p>
          <w:p>
            <w:pPr>
              <w:pStyle w:val="TableParagraph"/>
              <w:spacing w:line="281" w:lineRule="exact"/>
              <w:ind w:left="933"/>
              <w:rPr>
                <w:rFonts w:ascii="Cambria"/>
                <w:sz w:val="24"/>
              </w:rPr>
            </w:pPr>
            <w:r>
              <w:rPr>
                <w:rFonts w:ascii="Cambria"/>
                <w:sz w:val="24"/>
              </w:rPr>
              <w:t>-Underline words or phrases that are confusing or they do not understand.</w:t>
            </w:r>
          </w:p>
          <w:p>
            <w:pPr>
              <w:pStyle w:val="TableParagraph"/>
              <w:spacing w:line="277" w:lineRule="exact"/>
              <w:ind w:left="933"/>
              <w:rPr>
                <w:rFonts w:ascii="Cambria"/>
                <w:sz w:val="24"/>
              </w:rPr>
            </w:pPr>
            <w:r>
              <w:rPr>
                <w:rFonts w:ascii="Cambria"/>
                <w:sz w:val="24"/>
              </w:rPr>
              <w:t>-Write important thoughts in the margins.</w:t>
            </w:r>
          </w:p>
          <w:p>
            <w:pPr>
              <w:pStyle w:val="TableParagraph"/>
              <w:spacing w:line="272" w:lineRule="exact"/>
              <w:ind w:left="302"/>
              <w:rPr>
                <w:sz w:val="24"/>
              </w:rPr>
            </w:pPr>
            <w:r>
              <w:rPr>
                <w:sz w:val="24"/>
              </w:rPr>
              <w:t>*   Have half of the students read the second paragraph entitled, “Seabirds” from </w:t>
            </w:r>
            <w:r>
              <w:rPr>
                <w:sz w:val="24"/>
                <w:u w:val="single"/>
              </w:rPr>
              <w:t>Life in</w:t>
            </w:r>
          </w:p>
        </w:tc>
        <w:tc>
          <w:tcPr>
            <w:tcW w:w="390" w:type="dxa"/>
            <w:vMerge/>
            <w:tcBorders>
              <w:top w:val="nil"/>
              <w:bottom w:val="nil"/>
              <w:right w:val="nil"/>
            </w:tcBorders>
          </w:tcPr>
          <w:p>
            <w:pPr>
              <w:rPr>
                <w:sz w:val="2"/>
                <w:szCs w:val="2"/>
              </w:rPr>
            </w:pPr>
          </w:p>
        </w:tc>
      </w:tr>
      <w:tr>
        <w:trPr>
          <w:trHeight w:val="200" w:hRule="atLeast"/>
        </w:trPr>
        <w:tc>
          <w:tcPr>
            <w:tcW w:w="11045" w:type="dxa"/>
            <w:gridSpan w:val="3"/>
            <w:tcBorders>
              <w:top w:val="nil"/>
              <w:left w:val="nil"/>
              <w:bottom w:val="nil"/>
              <w:right w:val="nil"/>
            </w:tcBorders>
          </w:tcPr>
          <w:p>
            <w:pPr>
              <w:pStyle w:val="TableParagraph"/>
              <w:rPr>
                <w:sz w:val="14"/>
              </w:rPr>
            </w:pPr>
          </w:p>
        </w:tc>
      </w:tr>
    </w:tbl>
    <w:p>
      <w:pPr>
        <w:spacing w:after="0"/>
        <w:rPr>
          <w:sz w:val="14"/>
        </w:rPr>
        <w:sectPr>
          <w:pgSz w:w="12240" w:h="15840"/>
          <w:pgMar w:header="0" w:footer="936" w:top="720" w:bottom="1120" w:left="560" w:right="38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340" w:hRule="atLeast"/>
        </w:trPr>
        <w:tc>
          <w:tcPr>
            <w:tcW w:w="893" w:type="dxa"/>
            <w:vMerge w:val="restart"/>
          </w:tcPr>
          <w:p>
            <w:pPr>
              <w:pStyle w:val="TableParagraph"/>
              <w:rPr>
                <w:sz w:val="24"/>
              </w:rPr>
            </w:pPr>
          </w:p>
        </w:tc>
        <w:tc>
          <w:tcPr>
            <w:tcW w:w="9748" w:type="dxa"/>
            <w:tcBorders>
              <w:bottom w:val="nil"/>
            </w:tcBorders>
          </w:tcPr>
          <w:p>
            <w:pPr>
              <w:pStyle w:val="TableParagraph"/>
              <w:spacing w:line="231" w:lineRule="exact" w:before="92"/>
              <w:ind w:left="2"/>
              <w:rPr>
                <w:sz w:val="24"/>
              </w:rPr>
            </w:pPr>
            <w:r>
              <w:rPr>
                <w:sz w:val="24"/>
              </w:rPr>
              <w:t>Antarctica, silently and annotate on their own.  The other half will read the third paragraph entitled,</w:t>
            </w:r>
          </w:p>
        </w:tc>
      </w:tr>
      <w:tr>
        <w:trPr>
          <w:trHeight w:val="5220" w:hRule="atLeast"/>
        </w:trPr>
        <w:tc>
          <w:tcPr>
            <w:tcW w:w="893" w:type="dxa"/>
            <w:vMerge/>
            <w:tcBorders>
              <w:top w:val="nil"/>
            </w:tcBorders>
          </w:tcPr>
          <w:p>
            <w:pPr>
              <w:rPr>
                <w:sz w:val="2"/>
                <w:szCs w:val="2"/>
              </w:rPr>
            </w:pPr>
          </w:p>
        </w:tc>
        <w:tc>
          <w:tcPr>
            <w:tcW w:w="9748" w:type="dxa"/>
            <w:tcBorders>
              <w:top w:val="nil"/>
              <w:bottom w:val="single" w:sz="6" w:space="0" w:color="0000FF"/>
            </w:tcBorders>
          </w:tcPr>
          <w:p>
            <w:pPr>
              <w:pStyle w:val="TableParagraph"/>
              <w:spacing w:before="14"/>
              <w:ind w:left="2"/>
              <w:rPr>
                <w:sz w:val="24"/>
              </w:rPr>
            </w:pPr>
            <w:r>
              <w:rPr>
                <w:sz w:val="24"/>
              </w:rPr>
              <w:t>“Seals and Whales” from </w:t>
            </w:r>
            <w:r>
              <w:rPr>
                <w:sz w:val="24"/>
                <w:u w:val="single"/>
              </w:rPr>
              <w:t>Life in Antarctica</w:t>
            </w:r>
            <w:r>
              <w:rPr>
                <w:sz w:val="24"/>
              </w:rPr>
              <w:t> and also annotate on their own.</w:t>
            </w:r>
          </w:p>
          <w:p>
            <w:pPr>
              <w:pStyle w:val="TableParagraph"/>
              <w:numPr>
                <w:ilvl w:val="0"/>
                <w:numId w:val="6"/>
              </w:numPr>
              <w:tabs>
                <w:tab w:pos="603" w:val="left" w:leader="none"/>
              </w:tabs>
              <w:spacing w:line="240" w:lineRule="auto" w:before="0" w:after="0"/>
              <w:ind w:left="2" w:right="175" w:firstLine="300"/>
              <w:jc w:val="left"/>
              <w:rPr>
                <w:sz w:val="24"/>
              </w:rPr>
            </w:pPr>
            <w:r>
              <w:rPr>
                <w:sz w:val="24"/>
              </w:rPr>
              <w:t>With a partner, share what they circled, underlined, and write down what questions they</w:t>
            </w:r>
            <w:r>
              <w:rPr>
                <w:spacing w:val="-17"/>
                <w:sz w:val="24"/>
              </w:rPr>
              <w:t> </w:t>
            </w:r>
            <w:r>
              <w:rPr>
                <w:sz w:val="24"/>
              </w:rPr>
              <w:t>have about the</w:t>
            </w:r>
            <w:r>
              <w:rPr>
                <w:spacing w:val="-1"/>
                <w:sz w:val="24"/>
              </w:rPr>
              <w:t> </w:t>
            </w:r>
            <w:r>
              <w:rPr>
                <w:sz w:val="24"/>
              </w:rPr>
              <w:t>text.</w:t>
            </w:r>
          </w:p>
          <w:p>
            <w:pPr>
              <w:pStyle w:val="TableParagraph"/>
              <w:numPr>
                <w:ilvl w:val="0"/>
                <w:numId w:val="6"/>
              </w:numPr>
              <w:tabs>
                <w:tab w:pos="603" w:val="left" w:leader="none"/>
              </w:tabs>
              <w:spacing w:line="240" w:lineRule="auto" w:before="0" w:after="0"/>
              <w:ind w:left="2" w:right="170" w:firstLine="300"/>
              <w:jc w:val="left"/>
              <w:rPr>
                <w:sz w:val="24"/>
              </w:rPr>
            </w:pPr>
            <w:r>
              <w:rPr>
                <w:sz w:val="24"/>
              </w:rPr>
              <w:t>Next, students will get together in two small groups, one for the paragraph “seabirds” and</w:t>
            </w:r>
            <w:r>
              <w:rPr>
                <w:spacing w:val="-24"/>
                <w:sz w:val="24"/>
              </w:rPr>
              <w:t> </w:t>
            </w:r>
            <w:r>
              <w:rPr>
                <w:sz w:val="24"/>
              </w:rPr>
              <w:t>the other for the paragraph “Seals and Whales”. They will share their questions and answer any of the questions for each other.  (My job is to just facilitate the</w:t>
            </w:r>
            <w:r>
              <w:rPr>
                <w:spacing w:val="-13"/>
                <w:sz w:val="24"/>
              </w:rPr>
              <w:t> </w:t>
            </w:r>
            <w:r>
              <w:rPr>
                <w:sz w:val="24"/>
              </w:rPr>
              <w:t>conversations.)</w:t>
            </w:r>
          </w:p>
          <w:p>
            <w:pPr>
              <w:pStyle w:val="TableParagraph"/>
              <w:numPr>
                <w:ilvl w:val="0"/>
                <w:numId w:val="6"/>
              </w:numPr>
              <w:tabs>
                <w:tab w:pos="605" w:val="left" w:leader="none"/>
              </w:tabs>
              <w:spacing w:line="240" w:lineRule="auto" w:before="0" w:after="0"/>
              <w:ind w:left="2" w:right="168" w:firstLine="300"/>
              <w:jc w:val="left"/>
              <w:rPr>
                <w:sz w:val="24"/>
              </w:rPr>
            </w:pPr>
            <w:r>
              <w:rPr>
                <w:sz w:val="24"/>
              </w:rPr>
              <w:t>I will now read the whole story again which will include the paragraphs the students just</w:t>
            </w:r>
            <w:r>
              <w:rPr>
                <w:spacing w:val="-18"/>
                <w:sz w:val="24"/>
              </w:rPr>
              <w:t> </w:t>
            </w:r>
            <w:r>
              <w:rPr>
                <w:sz w:val="24"/>
              </w:rPr>
              <w:t>read from </w:t>
            </w:r>
            <w:r>
              <w:rPr>
                <w:sz w:val="24"/>
                <w:u w:val="single"/>
              </w:rPr>
              <w:t>Life in Antarctica</w:t>
            </w:r>
            <w:r>
              <w:rPr>
                <w:sz w:val="24"/>
              </w:rPr>
              <w:t> aloud to the class and ask them to continue to annotate by underlining any new ideas/points/questions as I</w:t>
            </w:r>
            <w:r>
              <w:rPr>
                <w:spacing w:val="-9"/>
                <w:sz w:val="24"/>
              </w:rPr>
              <w:t> </w:t>
            </w:r>
            <w:r>
              <w:rPr>
                <w:sz w:val="24"/>
              </w:rPr>
              <w:t>read.</w:t>
            </w:r>
          </w:p>
          <w:p>
            <w:pPr>
              <w:pStyle w:val="TableParagraph"/>
              <w:ind w:left="2" w:right="-8" w:firstLine="959"/>
              <w:rPr>
                <w:sz w:val="24"/>
              </w:rPr>
            </w:pPr>
            <w:r>
              <w:rPr>
                <w:sz w:val="24"/>
              </w:rPr>
              <w:t>-Afterwards, I will give them a moment to write in the margin any new thoughts/comments if they haven’t done that while I was reading.</w:t>
            </w:r>
          </w:p>
          <w:p>
            <w:pPr>
              <w:pStyle w:val="TableParagraph"/>
              <w:numPr>
                <w:ilvl w:val="0"/>
                <w:numId w:val="6"/>
              </w:numPr>
              <w:tabs>
                <w:tab w:pos="603" w:val="left" w:leader="none"/>
              </w:tabs>
              <w:spacing w:line="240" w:lineRule="auto" w:before="0" w:after="0"/>
              <w:ind w:left="2" w:right="0" w:firstLine="300"/>
              <w:jc w:val="left"/>
              <w:rPr>
                <w:sz w:val="24"/>
              </w:rPr>
            </w:pPr>
            <w:r>
              <w:rPr>
                <w:sz w:val="24"/>
              </w:rPr>
              <w:t>Students share their new thoughts/ideas with partners and then to the</w:t>
            </w:r>
            <w:r>
              <w:rPr>
                <w:spacing w:val="-13"/>
                <w:sz w:val="24"/>
              </w:rPr>
              <w:t> </w:t>
            </w:r>
            <w:r>
              <w:rPr>
                <w:sz w:val="24"/>
              </w:rPr>
              <w:t>group.</w:t>
            </w:r>
          </w:p>
          <w:p>
            <w:pPr>
              <w:pStyle w:val="TableParagraph"/>
              <w:numPr>
                <w:ilvl w:val="0"/>
                <w:numId w:val="6"/>
              </w:numPr>
              <w:tabs>
                <w:tab w:pos="605" w:val="left" w:leader="none"/>
              </w:tabs>
              <w:spacing w:line="240" w:lineRule="auto" w:before="0" w:after="0"/>
              <w:ind w:left="2" w:right="55" w:firstLine="300"/>
              <w:jc w:val="left"/>
              <w:rPr>
                <w:sz w:val="24"/>
              </w:rPr>
            </w:pPr>
            <w:r>
              <w:rPr>
                <w:sz w:val="24"/>
              </w:rPr>
              <w:t>I close by reviewing what we accomplished and the steps we went through. I will explain that it’s okay to have different things circled and underlined than each other because we are all different people and will see different things in the text. The purpose is to carefully and closely read to gather all the information and understanding that we</w:t>
            </w:r>
            <w:r>
              <w:rPr>
                <w:spacing w:val="-9"/>
                <w:sz w:val="24"/>
              </w:rPr>
              <w:t> </w:t>
            </w:r>
            <w:r>
              <w:rPr>
                <w:sz w:val="24"/>
              </w:rPr>
              <w:t>can.</w:t>
            </w:r>
          </w:p>
          <w:p>
            <w:pPr>
              <w:pStyle w:val="TableParagraph"/>
              <w:spacing w:before="11"/>
              <w:rPr>
                <w:sz w:val="23"/>
              </w:rPr>
            </w:pPr>
          </w:p>
          <w:p>
            <w:pPr>
              <w:pStyle w:val="TableParagraph"/>
              <w:spacing w:line="270" w:lineRule="atLeast"/>
              <w:ind w:left="2" w:firstLine="360"/>
              <w:rPr>
                <w:sz w:val="24"/>
              </w:rPr>
            </w:pPr>
            <w:r>
              <w:rPr>
                <w:sz w:val="24"/>
              </w:rPr>
              <w:t>Anticipatory Set: Show video: “Did you Know? Interesting facts about animals.” </w:t>
            </w:r>
            <w:hyperlink r:id="rId6">
              <w:r>
                <w:rPr>
                  <w:color w:val="0000FF"/>
                  <w:sz w:val="24"/>
                </w:rPr>
                <w:t>http://www.youtube.com/watch?v=BYRPsUuxknc</w:t>
              </w:r>
            </w:hyperlink>
          </w:p>
        </w:tc>
      </w:tr>
      <w:tr>
        <w:trPr>
          <w:trHeight w:val="7913" w:hRule="atLeast"/>
        </w:trPr>
        <w:tc>
          <w:tcPr>
            <w:tcW w:w="893" w:type="dxa"/>
            <w:vMerge/>
            <w:tcBorders>
              <w:top w:val="nil"/>
            </w:tcBorders>
          </w:tcPr>
          <w:p>
            <w:pPr>
              <w:rPr>
                <w:sz w:val="2"/>
                <w:szCs w:val="2"/>
              </w:rPr>
            </w:pPr>
          </w:p>
        </w:tc>
        <w:tc>
          <w:tcPr>
            <w:tcW w:w="9748" w:type="dxa"/>
            <w:tcBorders>
              <w:top w:val="single" w:sz="6" w:space="0" w:color="0000FF"/>
            </w:tcBorders>
          </w:tcPr>
          <w:p>
            <w:pPr>
              <w:pStyle w:val="TableParagraph"/>
              <w:spacing w:before="8"/>
              <w:rPr>
                <w:sz w:val="22"/>
              </w:rPr>
            </w:pPr>
          </w:p>
          <w:p>
            <w:pPr>
              <w:pStyle w:val="TableParagraph"/>
              <w:ind w:left="2" w:right="46" w:firstLine="300"/>
              <w:rPr>
                <w:sz w:val="24"/>
              </w:rPr>
            </w:pPr>
            <w:r>
              <w:rPr>
                <w:sz w:val="24"/>
              </w:rPr>
              <w:t>Teacher Led: Teacher will pick a letter from a hat. (S) On a paper folded into 3-5 parts, brainstorm 3-5 possible animals for the letter choices. Write facts that I know about each. From that information, choose the one animal that interests me the most to be my topic. (Seal)</w:t>
            </w:r>
          </w:p>
          <w:p>
            <w:pPr>
              <w:pStyle w:val="TableParagraph"/>
              <w:ind w:left="2"/>
              <w:rPr>
                <w:sz w:val="24"/>
              </w:rPr>
            </w:pPr>
            <w:r>
              <w:rPr>
                <w:sz w:val="24"/>
              </w:rPr>
              <w:t>Using white board or chart paper, web details I know about the seal. (What looks like, where lives, what eats.)</w:t>
            </w:r>
          </w:p>
          <w:p>
            <w:pPr>
              <w:pStyle w:val="TableParagraph"/>
              <w:rPr>
                <w:sz w:val="24"/>
              </w:rPr>
            </w:pPr>
          </w:p>
          <w:p>
            <w:pPr>
              <w:pStyle w:val="TableParagraph"/>
              <w:ind w:left="2" w:right="145" w:firstLine="300"/>
              <w:rPr>
                <w:sz w:val="24"/>
              </w:rPr>
            </w:pPr>
            <w:r>
              <w:rPr>
                <w:sz w:val="24"/>
              </w:rPr>
              <w:t>Group Work: Divide students into 3 groups; each group assigned a chapter. Give assigned chapter copies of </w:t>
            </w:r>
            <w:r>
              <w:rPr>
                <w:sz w:val="24"/>
                <w:u w:val="single"/>
              </w:rPr>
              <w:t>The Weddell Seals of Antarctica</w:t>
            </w:r>
            <w:r>
              <w:rPr>
                <w:sz w:val="24"/>
              </w:rPr>
              <w:t> to students. Students read in their groups silently their assigned chapter using the close reading strategies we did previously using annotations.</w:t>
            </w:r>
          </w:p>
          <w:p>
            <w:pPr>
              <w:pStyle w:val="TableParagraph"/>
              <w:ind w:left="302"/>
              <w:rPr>
                <w:sz w:val="24"/>
              </w:rPr>
            </w:pPr>
            <w:r>
              <w:rPr>
                <w:sz w:val="24"/>
              </w:rPr>
              <w:t>Text-Dependent Questions:</w:t>
            </w:r>
          </w:p>
          <w:p>
            <w:pPr>
              <w:pStyle w:val="TableParagraph"/>
              <w:numPr>
                <w:ilvl w:val="0"/>
                <w:numId w:val="7"/>
              </w:numPr>
              <w:tabs>
                <w:tab w:pos="722" w:val="left" w:leader="none"/>
                <w:tab w:pos="723" w:val="left" w:leader="none"/>
              </w:tabs>
              <w:spacing w:line="240" w:lineRule="auto" w:before="7" w:after="0"/>
              <w:ind w:left="722" w:right="247" w:hanging="360"/>
              <w:jc w:val="left"/>
              <w:rPr>
                <w:rFonts w:ascii="Cambria"/>
                <w:sz w:val="24"/>
              </w:rPr>
            </w:pPr>
            <w:r>
              <w:rPr>
                <w:rFonts w:ascii="Cambria"/>
                <w:sz w:val="24"/>
              </w:rPr>
              <w:t>For</w:t>
            </w:r>
            <w:r>
              <w:rPr>
                <w:rFonts w:ascii="Cambria"/>
                <w:spacing w:val="-4"/>
                <w:sz w:val="24"/>
              </w:rPr>
              <w:t> </w:t>
            </w:r>
            <w:r>
              <w:rPr>
                <w:rFonts w:ascii="Cambria"/>
                <w:sz w:val="24"/>
              </w:rPr>
              <w:t>their</w:t>
            </w:r>
            <w:r>
              <w:rPr>
                <w:rFonts w:ascii="Cambria"/>
                <w:spacing w:val="-4"/>
                <w:sz w:val="24"/>
              </w:rPr>
              <w:t> </w:t>
            </w:r>
            <w:r>
              <w:rPr>
                <w:rFonts w:ascii="Cambria"/>
                <w:sz w:val="24"/>
              </w:rPr>
              <w:t>second</w:t>
            </w:r>
            <w:r>
              <w:rPr>
                <w:rFonts w:ascii="Cambria"/>
                <w:spacing w:val="-4"/>
                <w:sz w:val="24"/>
              </w:rPr>
              <w:t> </w:t>
            </w:r>
            <w:r>
              <w:rPr>
                <w:rFonts w:ascii="Cambria"/>
                <w:sz w:val="24"/>
              </w:rPr>
              <w:t>read,</w:t>
            </w:r>
            <w:r>
              <w:rPr>
                <w:rFonts w:ascii="Cambria"/>
                <w:spacing w:val="-3"/>
                <w:sz w:val="24"/>
              </w:rPr>
              <w:t> </w:t>
            </w:r>
            <w:r>
              <w:rPr>
                <w:rFonts w:ascii="Cambria"/>
                <w:sz w:val="24"/>
              </w:rPr>
              <w:t>after</w:t>
            </w:r>
            <w:r>
              <w:rPr>
                <w:rFonts w:ascii="Cambria"/>
                <w:spacing w:val="-2"/>
                <w:sz w:val="24"/>
              </w:rPr>
              <w:t> </w:t>
            </w:r>
            <w:r>
              <w:rPr>
                <w:rFonts w:ascii="Cambria"/>
                <w:sz w:val="24"/>
              </w:rPr>
              <w:t>they</w:t>
            </w:r>
            <w:r>
              <w:rPr>
                <w:rFonts w:ascii="Cambria"/>
                <w:spacing w:val="-4"/>
                <w:sz w:val="24"/>
              </w:rPr>
              <w:t> </w:t>
            </w:r>
            <w:r>
              <w:rPr>
                <w:rFonts w:ascii="Cambria"/>
                <w:sz w:val="24"/>
              </w:rPr>
              <w:t>have</w:t>
            </w:r>
            <w:r>
              <w:rPr>
                <w:rFonts w:ascii="Cambria"/>
                <w:spacing w:val="-4"/>
                <w:sz w:val="24"/>
              </w:rPr>
              <w:t> </w:t>
            </w:r>
            <w:r>
              <w:rPr>
                <w:rFonts w:ascii="Cambria"/>
                <w:sz w:val="24"/>
              </w:rPr>
              <w:t>done</w:t>
            </w:r>
            <w:r>
              <w:rPr>
                <w:rFonts w:ascii="Cambria"/>
                <w:spacing w:val="-3"/>
                <w:sz w:val="24"/>
              </w:rPr>
              <w:t> </w:t>
            </w:r>
            <w:r>
              <w:rPr>
                <w:rFonts w:ascii="Cambria"/>
                <w:sz w:val="24"/>
              </w:rPr>
              <w:t>a</w:t>
            </w:r>
            <w:r>
              <w:rPr>
                <w:rFonts w:ascii="Cambria"/>
                <w:spacing w:val="-3"/>
                <w:sz w:val="24"/>
              </w:rPr>
              <w:t> </w:t>
            </w:r>
            <w:r>
              <w:rPr>
                <w:rFonts w:ascii="Cambria"/>
                <w:sz w:val="24"/>
              </w:rPr>
              <w:t>close</w:t>
            </w:r>
            <w:r>
              <w:rPr>
                <w:rFonts w:ascii="Cambria"/>
                <w:spacing w:val="-3"/>
                <w:sz w:val="24"/>
              </w:rPr>
              <w:t> </w:t>
            </w:r>
            <w:r>
              <w:rPr>
                <w:rFonts w:ascii="Cambria"/>
                <w:sz w:val="24"/>
              </w:rPr>
              <w:t>read</w:t>
            </w:r>
            <w:r>
              <w:rPr>
                <w:rFonts w:ascii="Cambria"/>
                <w:spacing w:val="-4"/>
                <w:sz w:val="24"/>
              </w:rPr>
              <w:t> </w:t>
            </w:r>
            <w:r>
              <w:rPr>
                <w:rFonts w:ascii="Cambria"/>
                <w:sz w:val="24"/>
              </w:rPr>
              <w:t>and</w:t>
            </w:r>
            <w:r>
              <w:rPr>
                <w:rFonts w:ascii="Cambria"/>
                <w:spacing w:val="-4"/>
                <w:sz w:val="24"/>
              </w:rPr>
              <w:t> </w:t>
            </w:r>
            <w:r>
              <w:rPr>
                <w:rFonts w:ascii="Cambria"/>
                <w:sz w:val="24"/>
              </w:rPr>
              <w:t>annotated,</w:t>
            </w:r>
            <w:r>
              <w:rPr>
                <w:rFonts w:ascii="Cambria"/>
                <w:spacing w:val="-4"/>
                <w:sz w:val="24"/>
              </w:rPr>
              <w:t> </w:t>
            </w:r>
            <w:r>
              <w:rPr>
                <w:rFonts w:ascii="Cambria"/>
                <w:sz w:val="24"/>
              </w:rPr>
              <w:t>they</w:t>
            </w:r>
            <w:r>
              <w:rPr>
                <w:rFonts w:ascii="Cambria"/>
                <w:spacing w:val="-4"/>
                <w:sz w:val="24"/>
              </w:rPr>
              <w:t> </w:t>
            </w:r>
            <w:r>
              <w:rPr>
                <w:rFonts w:ascii="Cambria"/>
                <w:sz w:val="24"/>
              </w:rPr>
              <w:t>will</w:t>
            </w:r>
            <w:r>
              <w:rPr>
                <w:rFonts w:ascii="Cambria"/>
                <w:spacing w:val="-3"/>
                <w:sz w:val="24"/>
              </w:rPr>
              <w:t> </w:t>
            </w:r>
            <w:r>
              <w:rPr>
                <w:rFonts w:ascii="Cambria"/>
                <w:sz w:val="24"/>
              </w:rPr>
              <w:t>work on these text-dependent questions finding answers and</w:t>
            </w:r>
            <w:r>
              <w:rPr>
                <w:rFonts w:ascii="Cambria"/>
                <w:spacing w:val="-26"/>
                <w:sz w:val="24"/>
              </w:rPr>
              <w:t> </w:t>
            </w:r>
            <w:r>
              <w:rPr>
                <w:rFonts w:ascii="Cambria"/>
                <w:sz w:val="24"/>
              </w:rPr>
              <w:t>evidence.</w:t>
            </w:r>
          </w:p>
          <w:p>
            <w:pPr>
              <w:pStyle w:val="TableParagraph"/>
              <w:numPr>
                <w:ilvl w:val="1"/>
                <w:numId w:val="7"/>
              </w:numPr>
              <w:tabs>
                <w:tab w:pos="1396" w:val="left" w:leader="none"/>
                <w:tab w:pos="1397" w:val="left" w:leader="none"/>
              </w:tabs>
              <w:spacing w:line="240" w:lineRule="auto" w:before="2" w:after="0"/>
              <w:ind w:left="1396" w:right="283" w:hanging="360"/>
              <w:jc w:val="left"/>
              <w:rPr>
                <w:rFonts w:ascii="Cambria"/>
                <w:sz w:val="24"/>
              </w:rPr>
            </w:pPr>
            <w:r>
              <w:rPr>
                <w:rFonts w:ascii="Cambria"/>
                <w:sz w:val="24"/>
              </w:rPr>
              <w:t>(Questions about the overall meaning of the paragraph) What happened in the chapter?  Use the words first, then, next, and finally to</w:t>
            </w:r>
            <w:r>
              <w:rPr>
                <w:rFonts w:ascii="Cambria"/>
                <w:spacing w:val="-27"/>
                <w:sz w:val="24"/>
              </w:rPr>
              <w:t> </w:t>
            </w:r>
            <w:r>
              <w:rPr>
                <w:rFonts w:ascii="Cambria"/>
                <w:sz w:val="24"/>
              </w:rPr>
              <w:t>retell.</w:t>
            </w:r>
          </w:p>
          <w:p>
            <w:pPr>
              <w:pStyle w:val="TableParagraph"/>
              <w:numPr>
                <w:ilvl w:val="1"/>
                <w:numId w:val="7"/>
              </w:numPr>
              <w:tabs>
                <w:tab w:pos="1396" w:val="left" w:leader="none"/>
                <w:tab w:pos="1397" w:val="left" w:leader="none"/>
              </w:tabs>
              <w:spacing w:line="240" w:lineRule="auto" w:before="0" w:after="0"/>
              <w:ind w:left="1396" w:right="18" w:hanging="360"/>
              <w:jc w:val="left"/>
              <w:rPr>
                <w:rFonts w:ascii="Cambria"/>
                <w:sz w:val="24"/>
              </w:rPr>
            </w:pPr>
            <w:r>
              <w:rPr>
                <w:rFonts w:ascii="Cambria"/>
                <w:sz w:val="24"/>
              </w:rPr>
              <w:t>(Vocabulary questions) In chapter 1, the author used the word shuffles, chapter 2, the author used the word fierce, chapter 3, the author used the word prey. For the chapter that you read, what do you think that word means?  Why do you think the author used that description in the</w:t>
            </w:r>
            <w:r>
              <w:rPr>
                <w:rFonts w:ascii="Cambria"/>
                <w:spacing w:val="-26"/>
                <w:sz w:val="24"/>
              </w:rPr>
              <w:t> </w:t>
            </w:r>
            <w:r>
              <w:rPr>
                <w:rFonts w:ascii="Cambria"/>
                <w:sz w:val="24"/>
              </w:rPr>
              <w:t>chapter?</w:t>
            </w:r>
          </w:p>
          <w:p>
            <w:pPr>
              <w:pStyle w:val="TableParagraph"/>
              <w:numPr>
                <w:ilvl w:val="1"/>
                <w:numId w:val="7"/>
              </w:numPr>
              <w:tabs>
                <w:tab w:pos="1396" w:val="left" w:leader="none"/>
                <w:tab w:pos="1397" w:val="left" w:leader="none"/>
              </w:tabs>
              <w:spacing w:line="240" w:lineRule="auto" w:before="0" w:after="0"/>
              <w:ind w:left="1396" w:right="304" w:hanging="360"/>
              <w:jc w:val="left"/>
              <w:rPr>
                <w:rFonts w:ascii="Cambria"/>
                <w:sz w:val="24"/>
              </w:rPr>
            </w:pPr>
            <w:r>
              <w:rPr>
                <w:rFonts w:ascii="Cambria"/>
                <w:sz w:val="24"/>
              </w:rPr>
              <w:t>(Genre question) What genre is this story? What does that mean? How do you know?</w:t>
            </w:r>
          </w:p>
          <w:p>
            <w:pPr>
              <w:pStyle w:val="TableParagraph"/>
              <w:numPr>
                <w:ilvl w:val="1"/>
                <w:numId w:val="7"/>
              </w:numPr>
              <w:tabs>
                <w:tab w:pos="1396" w:val="left" w:leader="none"/>
                <w:tab w:pos="1397" w:val="left" w:leader="none"/>
              </w:tabs>
              <w:spacing w:line="240" w:lineRule="auto" w:before="0" w:after="0"/>
              <w:ind w:left="1396" w:right="68" w:hanging="360"/>
              <w:jc w:val="left"/>
              <w:rPr>
                <w:rFonts w:ascii="Cambria"/>
                <w:sz w:val="24"/>
              </w:rPr>
            </w:pPr>
            <w:r>
              <w:rPr>
                <w:rFonts w:ascii="Cambria"/>
                <w:sz w:val="24"/>
              </w:rPr>
              <w:t>(Inference question) Is the Weddell Seal considered a good hunter? Find parts in the story to help you</w:t>
            </w:r>
            <w:r>
              <w:rPr>
                <w:rFonts w:ascii="Cambria"/>
                <w:spacing w:val="-11"/>
                <w:sz w:val="24"/>
              </w:rPr>
              <w:t> </w:t>
            </w:r>
            <w:r>
              <w:rPr>
                <w:rFonts w:ascii="Cambria"/>
                <w:sz w:val="24"/>
              </w:rPr>
              <w:t>decide.</w:t>
            </w:r>
          </w:p>
          <w:p>
            <w:pPr>
              <w:pStyle w:val="TableParagraph"/>
              <w:numPr>
                <w:ilvl w:val="1"/>
                <w:numId w:val="7"/>
              </w:numPr>
              <w:tabs>
                <w:tab w:pos="1396" w:val="left" w:leader="none"/>
                <w:tab w:pos="1397" w:val="left" w:leader="none"/>
              </w:tabs>
              <w:spacing w:line="281" w:lineRule="exact" w:before="0" w:after="0"/>
              <w:ind w:left="1396" w:right="0" w:hanging="360"/>
              <w:jc w:val="left"/>
              <w:rPr>
                <w:rFonts w:ascii="Cambria"/>
                <w:sz w:val="24"/>
              </w:rPr>
            </w:pPr>
            <w:r>
              <w:rPr>
                <w:rFonts w:ascii="Cambria"/>
                <w:sz w:val="24"/>
              </w:rPr>
              <w:t>(Opinion) What type of protection would you need to live in a cold, icy</w:t>
            </w:r>
            <w:r>
              <w:rPr>
                <w:rFonts w:ascii="Cambria"/>
                <w:spacing w:val="-27"/>
                <w:sz w:val="24"/>
              </w:rPr>
              <w:t> </w:t>
            </w:r>
            <w:r>
              <w:rPr>
                <w:rFonts w:ascii="Cambria"/>
                <w:sz w:val="24"/>
              </w:rPr>
              <w:t>climate?</w:t>
            </w:r>
          </w:p>
          <w:p>
            <w:pPr>
              <w:pStyle w:val="TableParagraph"/>
              <w:numPr>
                <w:ilvl w:val="1"/>
                <w:numId w:val="7"/>
              </w:numPr>
              <w:tabs>
                <w:tab w:pos="1396" w:val="left" w:leader="none"/>
                <w:tab w:pos="1397" w:val="left" w:leader="none"/>
              </w:tabs>
              <w:spacing w:line="240" w:lineRule="auto" w:before="0" w:after="0"/>
              <w:ind w:left="1396" w:right="241" w:hanging="360"/>
              <w:jc w:val="left"/>
              <w:rPr>
                <w:rFonts w:ascii="Cambria"/>
                <w:sz w:val="24"/>
              </w:rPr>
            </w:pPr>
            <w:r>
              <w:rPr>
                <w:rFonts w:ascii="Cambria"/>
                <w:sz w:val="24"/>
              </w:rPr>
              <w:t>(Vocabulary and Opinion) Some people want to drill for oil in Antarctica. If</w:t>
            </w:r>
            <w:r>
              <w:rPr>
                <w:rFonts w:ascii="Cambria"/>
                <w:spacing w:val="-33"/>
                <w:sz w:val="24"/>
              </w:rPr>
              <w:t> </w:t>
            </w:r>
            <w:r>
              <w:rPr>
                <w:rFonts w:ascii="Cambria"/>
                <w:sz w:val="24"/>
              </w:rPr>
              <w:t>this were allowed, how would it affect the Weddell</w:t>
            </w:r>
            <w:r>
              <w:rPr>
                <w:rFonts w:ascii="Cambria"/>
                <w:spacing w:val="-27"/>
                <w:sz w:val="24"/>
              </w:rPr>
              <w:t> </w:t>
            </w:r>
            <w:r>
              <w:rPr>
                <w:rFonts w:ascii="Cambria"/>
                <w:sz w:val="24"/>
              </w:rPr>
              <w:t>Seals?</w:t>
            </w:r>
          </w:p>
          <w:p>
            <w:pPr>
              <w:pStyle w:val="TableParagraph"/>
              <w:spacing w:before="10"/>
              <w:rPr>
                <w:sz w:val="23"/>
              </w:rPr>
            </w:pPr>
          </w:p>
          <w:p>
            <w:pPr>
              <w:pStyle w:val="TableParagraph"/>
              <w:spacing w:before="1"/>
              <w:ind w:left="302"/>
              <w:rPr>
                <w:sz w:val="24"/>
              </w:rPr>
            </w:pPr>
            <w:r>
              <w:rPr>
                <w:sz w:val="24"/>
              </w:rPr>
              <w:t>Now students will write additional facts they found from their reading about Seals on post-its</w:t>
            </w:r>
          </w:p>
        </w:tc>
      </w:tr>
    </w:tbl>
    <w:p>
      <w:pPr>
        <w:spacing w:after="0"/>
        <w:rPr>
          <w:sz w:val="24"/>
        </w:rPr>
        <w:sectPr>
          <w:footerReference w:type="default" r:id="rId8"/>
          <w:pgSz w:w="12240" w:h="15840"/>
          <w:pgMar w:footer="1185" w:header="0" w:top="720" w:bottom="138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9580" w:hRule="atLeast"/>
        </w:trPr>
        <w:tc>
          <w:tcPr>
            <w:tcW w:w="893" w:type="dxa"/>
            <w:tcBorders>
              <w:bottom w:val="single" w:sz="8" w:space="0" w:color="000000"/>
            </w:tcBorders>
          </w:tcPr>
          <w:p>
            <w:pPr>
              <w:pStyle w:val="TableParagraph"/>
              <w:rPr>
                <w:sz w:val="24"/>
              </w:rPr>
            </w:pPr>
          </w:p>
        </w:tc>
        <w:tc>
          <w:tcPr>
            <w:tcW w:w="9748" w:type="dxa"/>
            <w:tcBorders>
              <w:bottom w:val="single" w:sz="8" w:space="0" w:color="000000"/>
            </w:tcBorders>
          </w:tcPr>
          <w:p>
            <w:pPr>
              <w:pStyle w:val="TableParagraph"/>
              <w:spacing w:before="92"/>
              <w:ind w:left="2"/>
              <w:rPr>
                <w:sz w:val="24"/>
              </w:rPr>
            </w:pPr>
            <w:r>
              <w:rPr>
                <w:sz w:val="24"/>
              </w:rPr>
              <w:t>notes given them.  Groups will then add their post-its to the web we started on the board.</w:t>
            </w:r>
          </w:p>
          <w:p>
            <w:pPr>
              <w:pStyle w:val="TableParagraph"/>
              <w:ind w:left="2" w:right="46"/>
              <w:rPr>
                <w:sz w:val="24"/>
              </w:rPr>
            </w:pPr>
            <w:r>
              <w:rPr>
                <w:sz w:val="24"/>
              </w:rPr>
              <w:t>Using the “Cluster Web” we created about seals, we will now organize that web into categories (example: diet, habitat, babies…) under these categories we can then move our post-its to the correct category.  The final 3 categories will later become our paragraphs.</w:t>
            </w:r>
          </w:p>
          <w:p>
            <w:pPr>
              <w:pStyle w:val="TableParagraph"/>
              <w:rPr>
                <w:sz w:val="24"/>
              </w:rPr>
            </w:pPr>
          </w:p>
          <w:p>
            <w:pPr>
              <w:pStyle w:val="TableParagraph"/>
              <w:ind w:left="2" w:firstLine="302"/>
              <w:rPr>
                <w:sz w:val="24"/>
              </w:rPr>
            </w:pPr>
            <w:r>
              <w:rPr>
                <w:sz w:val="24"/>
              </w:rPr>
              <w:t>Independent Work: Students will now each choose their own letter from a hat which will be the starting letter of their animal to write about.</w:t>
            </w:r>
          </w:p>
          <w:p>
            <w:pPr>
              <w:pStyle w:val="TableParagraph"/>
              <w:ind w:left="2"/>
              <w:rPr>
                <w:sz w:val="24"/>
              </w:rPr>
            </w:pPr>
            <w:r>
              <w:rPr>
                <w:sz w:val="24"/>
              </w:rPr>
              <w:t>On a paper folded into 3-5 parts, brainstorm 3-5 possible animals for their letter chosen. Write facts that they know about each.</w:t>
            </w:r>
          </w:p>
          <w:p>
            <w:pPr>
              <w:pStyle w:val="TableParagraph"/>
              <w:rPr>
                <w:sz w:val="24"/>
              </w:rPr>
            </w:pPr>
          </w:p>
          <w:p>
            <w:pPr>
              <w:pStyle w:val="TableParagraph"/>
              <w:ind w:left="2"/>
              <w:rPr>
                <w:sz w:val="24"/>
              </w:rPr>
            </w:pPr>
            <w:r>
              <w:rPr>
                <w:sz w:val="24"/>
              </w:rPr>
              <w:t>From that information, choose the one animal that interests them the most to be their topic.</w:t>
            </w:r>
          </w:p>
          <w:p>
            <w:pPr>
              <w:pStyle w:val="TableParagraph"/>
              <w:spacing w:before="10"/>
              <w:rPr>
                <w:sz w:val="23"/>
              </w:rPr>
            </w:pPr>
          </w:p>
          <w:p>
            <w:pPr>
              <w:pStyle w:val="TableParagraph"/>
              <w:spacing w:before="1"/>
              <w:ind w:left="2" w:right="320"/>
              <w:jc w:val="both"/>
              <w:rPr>
                <w:sz w:val="24"/>
              </w:rPr>
            </w:pPr>
            <w:r>
              <w:rPr>
                <w:sz w:val="24"/>
              </w:rPr>
              <w:t>Using the “Cluster of Ideas Web Handout” write their animal in the center. Write at least 3 things they know about their animal in circles around center. The other circles will be filled by research. They can draw more circles around if needed.</w:t>
            </w:r>
          </w:p>
          <w:p>
            <w:pPr>
              <w:pStyle w:val="TableParagraph"/>
              <w:rPr>
                <w:sz w:val="24"/>
              </w:rPr>
            </w:pPr>
          </w:p>
          <w:p>
            <w:pPr>
              <w:pStyle w:val="TableParagraph"/>
              <w:ind w:left="2" w:right="124"/>
              <w:rPr>
                <w:sz w:val="24"/>
              </w:rPr>
            </w:pPr>
            <w:r>
              <w:rPr>
                <w:sz w:val="24"/>
              </w:rPr>
              <w:t>Hand out to each student a copy of the “Scoring for Information Paragraph Unit”, and “Informational Paragraph Rubric”. Explain them both to the students so that they are aware of what will be required of them throughout this process, and how their final paper will be scored.</w:t>
            </w:r>
          </w:p>
          <w:p>
            <w:pPr>
              <w:pStyle w:val="TableParagraph"/>
              <w:spacing w:before="10"/>
              <w:rPr>
                <w:sz w:val="23"/>
              </w:rPr>
            </w:pPr>
          </w:p>
          <w:p>
            <w:pPr>
              <w:pStyle w:val="TableParagraph"/>
              <w:spacing w:before="1"/>
              <w:ind w:left="2"/>
              <w:rPr>
                <w:sz w:val="24"/>
              </w:rPr>
            </w:pPr>
            <w:r>
              <w:rPr>
                <w:sz w:val="24"/>
              </w:rPr>
              <w:t>Hand out “Planning An Animal Report Sheet.” Have students fill in their animal name, why they chose it, and questions that they have about their animal that they would like to find out.</w:t>
            </w:r>
          </w:p>
          <w:p>
            <w:pPr>
              <w:pStyle w:val="TableParagraph"/>
              <w:rPr>
                <w:sz w:val="24"/>
              </w:rPr>
            </w:pPr>
          </w:p>
          <w:p>
            <w:pPr>
              <w:pStyle w:val="TableParagraph"/>
              <w:ind w:left="2" w:right="46"/>
              <w:rPr>
                <w:sz w:val="24"/>
              </w:rPr>
            </w:pPr>
            <w:r>
              <w:rPr>
                <w:sz w:val="24"/>
              </w:rPr>
              <w:t>Research: Students will find at least one book on their animal in the library. As they are looking for their book, they need to refer to their questions they wrote on their planning sheet along with their cluster sheet. This will help them focus their search for the information they want to find. They will also have to research their animal on the internet to find at least one site giving additional information. For this search I will suggest they google “interesting facts about….”  From the research, they will be able to fill in the rest of their ‘Cluster Web” and complete their “Planning Sheet.”</w:t>
            </w:r>
          </w:p>
          <w:p>
            <w:pPr>
              <w:pStyle w:val="TableParagraph"/>
              <w:spacing w:before="11"/>
              <w:rPr>
                <w:sz w:val="23"/>
              </w:rPr>
            </w:pPr>
          </w:p>
          <w:p>
            <w:pPr>
              <w:pStyle w:val="TableParagraph"/>
              <w:ind w:left="2" w:firstLine="60"/>
              <w:rPr>
                <w:sz w:val="24"/>
              </w:rPr>
            </w:pPr>
            <w:r>
              <w:rPr>
                <w:sz w:val="24"/>
              </w:rPr>
              <w:t>Give each student a “Boxes and Bullets” sheet to organize their web into 3-5 of their favorite categories, eventually narrowing it down to their favorite 3 for their paragraphs. (example: habitat, birth, diet)</w:t>
            </w:r>
          </w:p>
        </w:tc>
      </w:tr>
      <w:tr>
        <w:trPr>
          <w:trHeight w:val="600" w:hRule="atLeast"/>
        </w:trPr>
        <w:tc>
          <w:tcPr>
            <w:tcW w:w="10641" w:type="dxa"/>
            <w:gridSpan w:val="2"/>
            <w:tcBorders>
              <w:top w:val="single" w:sz="8" w:space="0" w:color="000000"/>
            </w:tcBorders>
            <w:shd w:val="clear" w:color="auto" w:fill="D9D9D9"/>
          </w:tcPr>
          <w:p>
            <w:pPr>
              <w:pStyle w:val="TableParagraph"/>
              <w:spacing w:before="97"/>
              <w:ind w:left="93"/>
              <w:rPr>
                <w:b/>
                <w:sz w:val="24"/>
              </w:rPr>
            </w:pPr>
            <w:r>
              <w:rPr>
                <w:b/>
                <w:sz w:val="24"/>
              </w:rPr>
              <w:t>Success Criteria for Lesson:</w:t>
            </w:r>
          </w:p>
        </w:tc>
      </w:tr>
    </w:tbl>
    <w:p>
      <w:pPr>
        <w:pStyle w:val="BodyText"/>
        <w:spacing w:before="1"/>
      </w:pPr>
      <w:r>
        <w:rPr/>
        <w:pict>
          <v:shape style="position:absolute;margin-left:35.520pt;margin-top:16.080009pt;width:531.6pt;height:52pt;mso-position-horizontal-relative:page;mso-position-vertical-relative:paragraph;z-index:1552;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*Students will fill out their own cluster map of ideas.</w:t>
                  </w:r>
                </w:p>
                <w:p>
                  <w:pPr>
                    <w:spacing w:before="0"/>
                    <w:ind w:left="103" w:right="0" w:firstLine="0"/>
                    <w:jc w:val="left"/>
                    <w:rPr>
                      <w:b/>
                      <w:sz w:val="24"/>
                    </w:rPr>
                  </w:pPr>
                  <w:r>
                    <w:rPr>
                      <w:b/>
                      <w:sz w:val="24"/>
                    </w:rPr>
                    <w:t>*Students will organize their cluster map information into bullets of topics from their research.</w:t>
                  </w:r>
                </w:p>
                <w:p>
                  <w:pPr>
                    <w:spacing w:before="1"/>
                    <w:ind w:left="103" w:right="0" w:firstLine="0"/>
                    <w:jc w:val="left"/>
                    <w:rPr>
                      <w:b/>
                      <w:sz w:val="24"/>
                    </w:rPr>
                  </w:pPr>
                  <w:r>
                    <w:rPr>
                      <w:b/>
                      <w:sz w:val="24"/>
                    </w:rPr>
                    <w:t>*Students will organize their thoughts on a planning sheet.</w:t>
                  </w:r>
                </w:p>
              </w:txbxContent>
            </v:textbox>
            <v:stroke dashstyle="solid"/>
            <w10:wrap type="topAndBottom"/>
          </v:shape>
        </w:pict>
      </w:r>
    </w:p>
    <w:p>
      <w:pPr>
        <w:pStyle w:val="BodyText"/>
        <w:rPr>
          <w:sz w:val="20"/>
        </w:rPr>
      </w:pPr>
    </w:p>
    <w:p>
      <w:pPr>
        <w:pStyle w:val="BodyText"/>
        <w:spacing w:before="10"/>
        <w:rPr>
          <w:sz w:val="18"/>
        </w:rPr>
      </w:pPr>
      <w:r>
        <w:rPr/>
        <w:pict>
          <v:shape style="position:absolute;margin-left:35.520pt;margin-top:13.080976pt;width:531.6pt;height:30.75pt;mso-position-horizontal-relative:page;mso-position-vertical-relative:paragraph;z-index:1576;mso-wrap-distance-left:0;mso-wrap-distance-right:0" type="#_x0000_t202" filled="true" fillcolor="#d9d9d9" stroked="true" strokeweight=".47998pt" strokecolor="#000000">
            <v:textbox inset="0,0,0,0">
              <w:txbxContent>
                <w:p>
                  <w:pPr>
                    <w:spacing w:before="97"/>
                    <w:ind w:left="103" w:right="0" w:firstLine="0"/>
                    <w:jc w:val="left"/>
                    <w:rPr>
                      <w:b/>
                      <w:sz w:val="24"/>
                    </w:rPr>
                  </w:pPr>
                  <w:r>
                    <w:rPr>
                      <w:b/>
                      <w:sz w:val="24"/>
                    </w:rPr>
                    <w:t>Assessments</w:t>
                  </w:r>
                </w:p>
              </w:txbxContent>
            </v:textbox>
            <v:fill type="solid"/>
            <v:stroke dashstyle="solid"/>
            <w10:wrap type="topAndBottom"/>
          </v:shape>
        </w:pict>
      </w:r>
      <w:r>
        <w:rPr/>
        <w:pict>
          <v:shape style="position:absolute;margin-left:35.520pt;margin-top:60.120975pt;width:531.6pt;height:24.4pt;mso-position-horizontal-relative:page;mso-position-vertical-relative:paragraph;z-index:1600;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Formative:</w:t>
                  </w:r>
                </w:p>
              </w:txbxContent>
            </v:textbox>
            <v:stroke dashstyle="solid"/>
            <w10:wrap type="topAndBottom"/>
          </v:shape>
        </w:pict>
      </w:r>
    </w:p>
    <w:p>
      <w:pPr>
        <w:pStyle w:val="BodyText"/>
        <w:spacing w:before="6"/>
        <w:rPr>
          <w:sz w:val="21"/>
        </w:rPr>
      </w:pPr>
    </w:p>
    <w:p>
      <w:pPr>
        <w:spacing w:after="0"/>
        <w:rPr>
          <w:sz w:val="21"/>
        </w:rPr>
        <w:sectPr>
          <w:pgSz w:w="12240" w:h="15840"/>
          <w:pgMar w:header="0" w:footer="1185" w:top="720" w:bottom="1380" w:left="560" w:right="540"/>
        </w:sectPr>
      </w:pPr>
    </w:p>
    <w:p>
      <w:pPr>
        <w:spacing w:line="240" w:lineRule="auto"/>
        <w:ind w:left="145" w:right="0" w:firstLine="0"/>
        <w:rPr>
          <w:sz w:val="20"/>
        </w:rPr>
      </w:pPr>
      <w:r>
        <w:rPr>
          <w:spacing w:val="-49"/>
          <w:sz w:val="20"/>
        </w:rPr>
        <w:t> </w:t>
      </w:r>
      <w:r>
        <w:rPr>
          <w:spacing w:val="-49"/>
          <w:sz w:val="20"/>
        </w:rPr>
        <w:pict>
          <v:shape style="width:531.6pt;height:52.7pt;mso-position-horizontal-relative:char;mso-position-vertical-relative:line" type="#_x0000_t202" filled="false" stroked="true" strokeweight=".47998pt" strokecolor="#000000">
            <w10:anchorlock/>
            <v:textbox inset="0,0,0,0">
              <w:txbxContent>
                <w:p>
                  <w:pPr>
                    <w:pStyle w:val="ListParagraph"/>
                    <w:numPr>
                      <w:ilvl w:val="0"/>
                      <w:numId w:val="8"/>
                    </w:numPr>
                    <w:tabs>
                      <w:tab w:pos="824" w:val="left" w:leader="none"/>
                    </w:tabs>
                    <w:spacing w:line="281" w:lineRule="exact" w:before="100" w:after="0"/>
                    <w:ind w:left="823" w:right="0" w:hanging="360"/>
                    <w:jc w:val="left"/>
                    <w:rPr>
                      <w:b/>
                      <w:sz w:val="24"/>
                    </w:rPr>
                  </w:pPr>
                  <w:r>
                    <w:rPr>
                      <w:b/>
                      <w:sz w:val="24"/>
                    </w:rPr>
                    <w:t>Cluster</w:t>
                  </w:r>
                  <w:r>
                    <w:rPr>
                      <w:b/>
                      <w:spacing w:val="-2"/>
                      <w:sz w:val="24"/>
                    </w:rPr>
                    <w:t> </w:t>
                  </w:r>
                  <w:r>
                    <w:rPr>
                      <w:b/>
                      <w:sz w:val="24"/>
                    </w:rPr>
                    <w:t>Web</w:t>
                  </w:r>
                </w:p>
                <w:p>
                  <w:pPr>
                    <w:pStyle w:val="ListParagraph"/>
                    <w:numPr>
                      <w:ilvl w:val="0"/>
                      <w:numId w:val="8"/>
                    </w:numPr>
                    <w:tabs>
                      <w:tab w:pos="824" w:val="left" w:leader="none"/>
                    </w:tabs>
                    <w:spacing w:line="281" w:lineRule="exact" w:before="0" w:after="0"/>
                    <w:ind w:left="823" w:right="0" w:hanging="360"/>
                    <w:jc w:val="left"/>
                    <w:rPr>
                      <w:b/>
                      <w:sz w:val="24"/>
                    </w:rPr>
                  </w:pPr>
                  <w:r>
                    <w:rPr>
                      <w:b/>
                      <w:sz w:val="24"/>
                    </w:rPr>
                    <w:t>Boxes and</w:t>
                  </w:r>
                  <w:r>
                    <w:rPr>
                      <w:b/>
                      <w:spacing w:val="-9"/>
                      <w:sz w:val="24"/>
                    </w:rPr>
                    <w:t> </w:t>
                  </w:r>
                  <w:r>
                    <w:rPr>
                      <w:b/>
                      <w:sz w:val="24"/>
                    </w:rPr>
                    <w:t>Bullets</w:t>
                  </w:r>
                </w:p>
                <w:p>
                  <w:pPr>
                    <w:pStyle w:val="ListParagraph"/>
                    <w:numPr>
                      <w:ilvl w:val="0"/>
                      <w:numId w:val="8"/>
                    </w:numPr>
                    <w:tabs>
                      <w:tab w:pos="824" w:val="left" w:leader="none"/>
                    </w:tabs>
                    <w:spacing w:line="281" w:lineRule="exact" w:before="0" w:after="0"/>
                    <w:ind w:left="823" w:right="0" w:hanging="360"/>
                    <w:jc w:val="left"/>
                    <w:rPr>
                      <w:b/>
                      <w:sz w:val="24"/>
                    </w:rPr>
                  </w:pPr>
                  <w:r>
                    <w:rPr>
                      <w:b/>
                      <w:sz w:val="24"/>
                    </w:rPr>
                    <w:t>Planning</w:t>
                  </w:r>
                  <w:r>
                    <w:rPr>
                      <w:b/>
                      <w:spacing w:val="-5"/>
                      <w:sz w:val="24"/>
                    </w:rPr>
                    <w:t> </w:t>
                  </w:r>
                  <w:r>
                    <w:rPr>
                      <w:b/>
                      <w:sz w:val="24"/>
                    </w:rPr>
                    <w:t>Sheet</w:t>
                  </w:r>
                </w:p>
              </w:txbxContent>
            </v:textbox>
            <v:stroke dashstyle="solid"/>
          </v:shape>
        </w:pict>
      </w:r>
      <w:r>
        <w:rPr>
          <w:spacing w:val="-49"/>
          <w:sz w:val="20"/>
        </w:rPr>
      </w:r>
    </w:p>
    <w:p>
      <w:pPr>
        <w:spacing w:after="0" w:line="240" w:lineRule="auto"/>
        <w:rPr>
          <w:sz w:val="20"/>
        </w:rPr>
        <w:sectPr>
          <w:footerReference w:type="default" r:id="rId9"/>
          <w:pgSz w:w="12240" w:h="15840"/>
          <w:pgMar w:footer="1185" w:header="0" w:top="720" w:bottom="1380" w:left="560" w:right="540"/>
        </w:sectPr>
      </w:pPr>
    </w:p>
    <w:p>
      <w:pPr>
        <w:pStyle w:val="BodyText"/>
        <w:ind w:left="160"/>
        <w:rPr>
          <w:sz w:val="20"/>
        </w:rPr>
      </w:pPr>
      <w:r>
        <w:rPr>
          <w:sz w:val="20"/>
        </w:rPr>
        <w:drawing>
          <wp:inline distT="0" distB="0" distL="0" distR="0">
            <wp:extent cx="6493010" cy="838200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10" cstate="print"/>
                    <a:stretch>
                      <a:fillRect/>
                    </a:stretch>
                  </pic:blipFill>
                  <pic:spPr>
                    <a:xfrm>
                      <a:off x="0" y="0"/>
                      <a:ext cx="6493010" cy="8382000"/>
                    </a:xfrm>
                    <a:prstGeom prst="rect">
                      <a:avLst/>
                    </a:prstGeom>
                  </pic:spPr>
                </pic:pic>
              </a:graphicData>
            </a:graphic>
          </wp:inline>
        </w:drawing>
      </w:r>
      <w:r>
        <w:rPr>
          <w:sz w:val="20"/>
        </w:rPr>
      </w:r>
    </w:p>
    <w:p>
      <w:pPr>
        <w:spacing w:after="0"/>
        <w:rPr>
          <w:sz w:val="20"/>
        </w:rPr>
        <w:sectPr>
          <w:pgSz w:w="12240" w:h="15840"/>
          <w:pgMar w:header="0" w:footer="1185" w:top="720" w:bottom="1380" w:left="560" w:right="540"/>
        </w:sectPr>
      </w:pPr>
    </w:p>
    <w:p>
      <w:pPr>
        <w:pStyle w:val="BodyText"/>
        <w:ind w:left="160"/>
        <w:rPr>
          <w:sz w:val="20"/>
        </w:rPr>
      </w:pPr>
      <w:r>
        <w:rPr>
          <w:sz w:val="20"/>
        </w:rPr>
        <w:drawing>
          <wp:inline distT="0" distB="0" distL="0" distR="0">
            <wp:extent cx="6655344" cy="859155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1" cstate="print"/>
                    <a:stretch>
                      <a:fillRect/>
                    </a:stretch>
                  </pic:blipFill>
                  <pic:spPr>
                    <a:xfrm>
                      <a:off x="0" y="0"/>
                      <a:ext cx="6655344" cy="8591550"/>
                    </a:xfrm>
                    <a:prstGeom prst="rect">
                      <a:avLst/>
                    </a:prstGeom>
                  </pic:spPr>
                </pic:pic>
              </a:graphicData>
            </a:graphic>
          </wp:inline>
        </w:drawing>
      </w:r>
      <w:r>
        <w:rPr>
          <w:sz w:val="20"/>
        </w:rPr>
      </w:r>
    </w:p>
    <w:p>
      <w:pPr>
        <w:spacing w:after="0"/>
        <w:rPr>
          <w:sz w:val="20"/>
        </w:rPr>
        <w:sectPr>
          <w:pgSz w:w="12240" w:h="15840"/>
          <w:pgMar w:header="0" w:footer="1185" w:top="720" w:bottom="1380" w:left="560" w:right="540"/>
        </w:sectPr>
      </w:pPr>
    </w:p>
    <w:p>
      <w:pPr>
        <w:pStyle w:val="BodyText"/>
        <w:ind w:left="160"/>
        <w:rPr>
          <w:sz w:val="20"/>
        </w:rPr>
      </w:pPr>
      <w:r>
        <w:rPr>
          <w:sz w:val="20"/>
        </w:rPr>
        <w:drawing>
          <wp:inline distT="0" distB="0" distL="0" distR="0">
            <wp:extent cx="6493018" cy="838200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2" cstate="print"/>
                    <a:stretch>
                      <a:fillRect/>
                    </a:stretch>
                  </pic:blipFill>
                  <pic:spPr>
                    <a:xfrm>
                      <a:off x="0" y="0"/>
                      <a:ext cx="6493018" cy="8382000"/>
                    </a:xfrm>
                    <a:prstGeom prst="rect">
                      <a:avLst/>
                    </a:prstGeom>
                  </pic:spPr>
                </pic:pic>
              </a:graphicData>
            </a:graphic>
          </wp:inline>
        </w:drawing>
      </w:r>
      <w:r>
        <w:rPr>
          <w:sz w:val="20"/>
        </w:rPr>
      </w:r>
    </w:p>
    <w:p>
      <w:pPr>
        <w:spacing w:after="0"/>
        <w:rPr>
          <w:sz w:val="20"/>
        </w:rPr>
        <w:sectPr>
          <w:pgSz w:w="12240" w:h="15840"/>
          <w:pgMar w:header="0" w:footer="1185" w:top="1000" w:bottom="138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460" w:hRule="atLeast"/>
        </w:trPr>
        <w:tc>
          <w:tcPr>
            <w:tcW w:w="10641" w:type="dxa"/>
            <w:gridSpan w:val="2"/>
            <w:shd w:val="clear" w:color="auto" w:fill="D9D9D9"/>
          </w:tcPr>
          <w:p>
            <w:pPr>
              <w:pStyle w:val="TableParagraph"/>
              <w:spacing w:before="97"/>
              <w:ind w:left="93"/>
              <w:rPr>
                <w:b/>
                <w:sz w:val="24"/>
              </w:rPr>
            </w:pPr>
            <w:r>
              <w:rPr>
                <w:b/>
                <w:sz w:val="24"/>
              </w:rPr>
              <w:t>Procedures for Lesson Two:</w:t>
            </w:r>
          </w:p>
        </w:tc>
      </w:tr>
      <w:tr>
        <w:trPr>
          <w:trHeight w:val="500" w:hRule="atLeast"/>
        </w:trPr>
        <w:tc>
          <w:tcPr>
            <w:tcW w:w="10641" w:type="dxa"/>
            <w:gridSpan w:val="2"/>
            <w:tcBorders>
              <w:bottom w:val="double" w:sz="1" w:space="0" w:color="000000"/>
            </w:tcBorders>
            <w:shd w:val="clear" w:color="auto" w:fill="D9D9D9"/>
          </w:tcPr>
          <w:p>
            <w:pPr>
              <w:pStyle w:val="TableParagraph"/>
              <w:spacing w:before="97"/>
              <w:ind w:left="93"/>
              <w:rPr>
                <w:b/>
                <w:sz w:val="24"/>
              </w:rPr>
            </w:pPr>
            <w:r>
              <w:rPr>
                <w:b/>
                <w:sz w:val="24"/>
              </w:rPr>
              <w:t>Title of Lesson Plan:  Connecting Main Idea and Details/Research and Note Taking</w:t>
            </w:r>
          </w:p>
        </w:tc>
      </w:tr>
      <w:tr>
        <w:trPr>
          <w:trHeight w:val="780" w:hRule="atLeast"/>
        </w:trPr>
        <w:tc>
          <w:tcPr>
            <w:tcW w:w="893" w:type="dxa"/>
            <w:tcBorders>
              <w:top w:val="double" w:sz="1" w:space="0" w:color="000000"/>
            </w:tcBorders>
          </w:tcPr>
          <w:p>
            <w:pPr>
              <w:pStyle w:val="TableParagraph"/>
              <w:spacing w:before="128"/>
              <w:ind w:left="102" w:right="148"/>
              <w:rPr>
                <w:sz w:val="24"/>
              </w:rPr>
            </w:pPr>
            <w:r>
              <w:rPr>
                <w:sz w:val="24"/>
              </w:rPr>
              <w:t>Time Frame</w:t>
            </w:r>
          </w:p>
        </w:tc>
        <w:tc>
          <w:tcPr>
            <w:tcW w:w="9748" w:type="dxa"/>
            <w:tcBorders>
              <w:top w:val="double" w:sz="1" w:space="0" w:color="000000"/>
            </w:tcBorders>
          </w:tcPr>
          <w:p>
            <w:pPr>
              <w:pStyle w:val="TableParagraph"/>
              <w:spacing w:before="128"/>
              <w:ind w:left="2"/>
              <w:rPr>
                <w:sz w:val="24"/>
              </w:rPr>
            </w:pPr>
            <w:r>
              <w:rPr>
                <w:sz w:val="24"/>
              </w:rPr>
              <w:t>Sequenced Activities, including evidence of text-dependent questioning</w:t>
            </w:r>
          </w:p>
        </w:tc>
      </w:tr>
      <w:tr>
        <w:trPr>
          <w:trHeight w:val="11780" w:hRule="atLeast"/>
        </w:trPr>
        <w:tc>
          <w:tcPr>
            <w:tcW w:w="893" w:type="dxa"/>
          </w:tcPr>
          <w:p>
            <w:pPr>
              <w:pStyle w:val="TableParagraph"/>
              <w:spacing w:before="92"/>
              <w:ind w:left="102"/>
              <w:rPr>
                <w:sz w:val="24"/>
              </w:rPr>
            </w:pPr>
            <w:r>
              <w:rPr>
                <w:sz w:val="24"/>
              </w:rPr>
              <w:t>1</w:t>
            </w:r>
          </w:p>
          <w:p>
            <w:pPr>
              <w:pStyle w:val="TableParagraph"/>
              <w:ind w:left="102"/>
              <w:rPr>
                <w:sz w:val="24"/>
              </w:rPr>
            </w:pPr>
            <w:r>
              <w:rPr>
                <w:sz w:val="24"/>
              </w:rPr>
              <w:t>week</w:t>
            </w:r>
          </w:p>
        </w:tc>
        <w:tc>
          <w:tcPr>
            <w:tcW w:w="9748" w:type="dxa"/>
          </w:tcPr>
          <w:p>
            <w:pPr>
              <w:pStyle w:val="TableParagraph"/>
              <w:spacing w:before="92"/>
              <w:ind w:left="362"/>
              <w:rPr>
                <w:i/>
                <w:sz w:val="24"/>
              </w:rPr>
            </w:pPr>
            <w:r>
              <w:rPr>
                <w:i/>
                <w:sz w:val="24"/>
              </w:rPr>
              <w:t>A paragraph is a group of sentences that tells about one main idea. The first sentence is usually </w:t>
            </w:r>
            <w:r>
              <w:rPr>
                <w:i/>
                <w:sz w:val="24"/>
              </w:rPr>
              <w:t>the topic sentence. It tells the main idea of the paragraph. Other sentences give details that tell more about the main idea in the topic sentence. The first word of a paragraph is indented, or moved in. This shows that a new paragraph is beginning. The detail sentences in an information paragraph tell facts about the main idea.</w:t>
            </w:r>
          </w:p>
          <w:p>
            <w:pPr>
              <w:pStyle w:val="TableParagraph"/>
              <w:spacing w:before="11"/>
              <w:rPr>
                <w:sz w:val="23"/>
              </w:rPr>
            </w:pPr>
          </w:p>
          <w:p>
            <w:pPr>
              <w:pStyle w:val="TableParagraph"/>
              <w:ind w:left="362" w:right="190"/>
              <w:rPr>
                <w:i/>
                <w:sz w:val="24"/>
              </w:rPr>
            </w:pPr>
            <w:r>
              <w:rPr>
                <w:i/>
                <w:sz w:val="24"/>
              </w:rPr>
              <w:t>Topic: what a reading passage is all about. Ask yourself who or what the information is all </w:t>
            </w:r>
            <w:r>
              <w:rPr>
                <w:i/>
                <w:sz w:val="24"/>
              </w:rPr>
              <w:t>about.  Use just a few words.</w:t>
            </w:r>
          </w:p>
          <w:p>
            <w:pPr>
              <w:pStyle w:val="TableParagraph"/>
              <w:rPr>
                <w:sz w:val="24"/>
              </w:rPr>
            </w:pPr>
          </w:p>
          <w:p>
            <w:pPr>
              <w:pStyle w:val="TableParagraph"/>
              <w:ind w:left="362" w:right="45"/>
              <w:jc w:val="both"/>
              <w:rPr>
                <w:i/>
                <w:sz w:val="24"/>
              </w:rPr>
            </w:pPr>
            <w:r>
              <w:rPr>
                <w:i/>
                <w:sz w:val="24"/>
              </w:rPr>
              <w:t>Main idea: each paragraph has a main idea that tells more about the topic. Look for a sentence </w:t>
            </w:r>
            <w:r>
              <w:rPr>
                <w:i/>
                <w:sz w:val="24"/>
              </w:rPr>
              <w:t>that tells the main idea in a paragraph. If no sentence tells about the main idea exactly, make up your own sentence to explain the main idea.  This sentence is also known as the Topic Sentence.</w:t>
            </w:r>
          </w:p>
          <w:p>
            <w:pPr>
              <w:pStyle w:val="TableParagraph"/>
              <w:spacing w:before="10"/>
              <w:rPr>
                <w:sz w:val="23"/>
              </w:rPr>
            </w:pPr>
          </w:p>
          <w:p>
            <w:pPr>
              <w:pStyle w:val="TableParagraph"/>
              <w:spacing w:before="1"/>
              <w:ind w:left="362"/>
              <w:rPr>
                <w:i/>
                <w:sz w:val="24"/>
              </w:rPr>
            </w:pPr>
            <w:r>
              <w:rPr>
                <w:i/>
                <w:sz w:val="24"/>
              </w:rPr>
              <w:t>Details: the details support or talk about the main idea in each paragraph. Look for details that </w:t>
            </w:r>
            <w:r>
              <w:rPr>
                <w:i/>
                <w:sz w:val="24"/>
              </w:rPr>
              <w:t>support or tell more about each main idea.</w:t>
            </w:r>
          </w:p>
          <w:p>
            <w:pPr>
              <w:pStyle w:val="TableParagraph"/>
              <w:rPr>
                <w:sz w:val="24"/>
              </w:rPr>
            </w:pPr>
          </w:p>
          <w:p>
            <w:pPr>
              <w:pStyle w:val="TableParagraph"/>
              <w:ind w:left="362"/>
              <w:rPr>
                <w:sz w:val="24"/>
              </w:rPr>
            </w:pPr>
            <w:r>
              <w:rPr>
                <w:sz w:val="24"/>
              </w:rPr>
              <w:t>Teacher Show: Put up picture of two monkeys talking on smartboard and ask: Which monkey is telling the most important thing about the picture? (main idea)</w:t>
            </w:r>
          </w:p>
          <w:p>
            <w:pPr>
              <w:pStyle w:val="TableParagraph"/>
              <w:ind w:left="362"/>
              <w:rPr>
                <w:sz w:val="24"/>
              </w:rPr>
            </w:pPr>
            <w:r>
              <w:rPr>
                <w:sz w:val="24"/>
              </w:rPr>
              <w:t>In paragraphs the main idea is the most important thing it tells too. It is what most of the sentences are about.</w:t>
            </w:r>
          </w:p>
          <w:p>
            <w:pPr>
              <w:pStyle w:val="TableParagraph"/>
              <w:rPr>
                <w:sz w:val="24"/>
              </w:rPr>
            </w:pPr>
          </w:p>
          <w:p>
            <w:pPr>
              <w:pStyle w:val="TableParagraph"/>
              <w:ind w:left="362"/>
              <w:rPr>
                <w:sz w:val="24"/>
              </w:rPr>
            </w:pPr>
            <w:r>
              <w:rPr>
                <w:sz w:val="24"/>
              </w:rPr>
              <w:t>Partner Work: Have students work as partners to read the following paragraph and find the main idea or topic sentence.</w:t>
            </w:r>
          </w:p>
          <w:p>
            <w:pPr>
              <w:pStyle w:val="TableParagraph"/>
              <w:spacing w:before="10"/>
              <w:rPr>
                <w:sz w:val="23"/>
              </w:rPr>
            </w:pPr>
          </w:p>
          <w:p>
            <w:pPr>
              <w:pStyle w:val="TableParagraph"/>
              <w:spacing w:before="1"/>
              <w:ind w:left="362" w:right="190" w:firstLine="599"/>
              <w:rPr>
                <w:i/>
                <w:sz w:val="24"/>
              </w:rPr>
            </w:pPr>
            <w:r>
              <w:rPr>
                <w:i/>
                <w:sz w:val="24"/>
              </w:rPr>
              <w:t>The elephant finds its trunk useful in many ways. It is a wonderful nose because it can </w:t>
            </w:r>
            <w:r>
              <w:rPr>
                <w:i/>
                <w:sz w:val="24"/>
              </w:rPr>
              <w:t>sniff high in the air or down along the ground. It also feeds the elephant by carrying food and water to its mouth. And last but not least, the useful trunk can give its owner a wonderful shower!</w:t>
            </w:r>
          </w:p>
          <w:p>
            <w:pPr>
              <w:pStyle w:val="TableParagraph"/>
              <w:rPr>
                <w:sz w:val="24"/>
              </w:rPr>
            </w:pPr>
          </w:p>
          <w:p>
            <w:pPr>
              <w:pStyle w:val="TableParagraph"/>
              <w:ind w:left="362"/>
              <w:rPr>
                <w:sz w:val="24"/>
              </w:rPr>
            </w:pPr>
            <w:r>
              <w:rPr>
                <w:sz w:val="24"/>
              </w:rPr>
              <w:t>The main idea is often stated in the first sentence of a paragraph. But sometimes it is stated in another sentence.  Now have them do the same with the following:</w:t>
            </w:r>
          </w:p>
          <w:p>
            <w:pPr>
              <w:pStyle w:val="TableParagraph"/>
              <w:spacing w:before="11"/>
              <w:rPr>
                <w:sz w:val="23"/>
              </w:rPr>
            </w:pPr>
          </w:p>
          <w:p>
            <w:pPr>
              <w:pStyle w:val="TableParagraph"/>
              <w:ind w:left="362" w:right="46" w:firstLine="599"/>
              <w:rPr>
                <w:i/>
                <w:sz w:val="24"/>
              </w:rPr>
            </w:pPr>
            <w:r>
              <w:rPr>
                <w:i/>
                <w:sz w:val="24"/>
              </w:rPr>
              <w:t>Most mammals have noses and lips, but the platypus has a bill like a duck. It has no teeth </w:t>
            </w:r>
            <w:r>
              <w:rPr>
                <w:i/>
                <w:sz w:val="24"/>
              </w:rPr>
              <w:t>at all. And long webs of skin grow between its toes. The platypus is a most unusual-looking mammal.</w:t>
            </w:r>
          </w:p>
          <w:p>
            <w:pPr>
              <w:pStyle w:val="TableParagraph"/>
              <w:spacing w:before="11"/>
              <w:rPr>
                <w:sz w:val="23"/>
              </w:rPr>
            </w:pPr>
          </w:p>
          <w:p>
            <w:pPr>
              <w:pStyle w:val="TableParagraph"/>
              <w:ind w:left="362" w:right="21"/>
              <w:jc w:val="both"/>
              <w:rPr>
                <w:sz w:val="24"/>
              </w:rPr>
            </w:pPr>
            <w:r>
              <w:rPr>
                <w:sz w:val="24"/>
              </w:rPr>
              <w:t>Now in the following paragraphs, find the main idea or topic sentence in each and the sentence</w:t>
            </w:r>
            <w:r>
              <w:rPr>
                <w:spacing w:val="-14"/>
                <w:sz w:val="24"/>
              </w:rPr>
              <w:t> </w:t>
            </w:r>
            <w:r>
              <w:rPr>
                <w:sz w:val="24"/>
              </w:rPr>
              <w:t>in each that does not explain the main idea. If you leave this sentence out, does the paragraph make better</w:t>
            </w:r>
            <w:r>
              <w:rPr>
                <w:spacing w:val="-6"/>
                <w:sz w:val="24"/>
              </w:rPr>
              <w:t> </w:t>
            </w:r>
            <w:r>
              <w:rPr>
                <w:sz w:val="24"/>
              </w:rPr>
              <w:t>sense?</w:t>
            </w:r>
          </w:p>
        </w:tc>
      </w:tr>
    </w:tbl>
    <w:p>
      <w:pPr>
        <w:spacing w:after="0"/>
        <w:jc w:val="both"/>
        <w:rPr>
          <w:sz w:val="24"/>
        </w:rPr>
        <w:sectPr>
          <w:pgSz w:w="12240" w:h="15840"/>
          <w:pgMar w:header="0" w:footer="1185" w:top="720" w:bottom="138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11020" w:hRule="atLeast"/>
        </w:trPr>
        <w:tc>
          <w:tcPr>
            <w:tcW w:w="893" w:type="dxa"/>
          </w:tcPr>
          <w:p>
            <w:pPr>
              <w:pStyle w:val="TableParagraph"/>
              <w:rPr>
                <w:sz w:val="24"/>
              </w:rPr>
            </w:pPr>
          </w:p>
        </w:tc>
        <w:tc>
          <w:tcPr>
            <w:tcW w:w="9748" w:type="dxa"/>
          </w:tcPr>
          <w:p>
            <w:pPr>
              <w:pStyle w:val="TableParagraph"/>
              <w:spacing w:before="92"/>
              <w:ind w:left="362" w:right="190" w:firstLine="359"/>
              <w:rPr>
                <w:i/>
                <w:sz w:val="24"/>
              </w:rPr>
            </w:pPr>
            <w:r>
              <w:rPr>
                <w:i/>
                <w:sz w:val="24"/>
              </w:rPr>
              <w:t>Leaping is the kangaroo’s way of getting from one place to another. At usual speed, the </w:t>
            </w:r>
            <w:r>
              <w:rPr>
                <w:i/>
                <w:sz w:val="24"/>
              </w:rPr>
              <w:t>leaps of a large kangaroo are about one and a half meters long. Most kangaroos are found in Australia. When a kangaroo runs from danger, its leaps may be as long as seven and a half meters!</w:t>
            </w:r>
          </w:p>
          <w:p>
            <w:pPr>
              <w:pStyle w:val="TableParagraph"/>
              <w:spacing w:before="11"/>
              <w:rPr>
                <w:sz w:val="23"/>
              </w:rPr>
            </w:pPr>
          </w:p>
          <w:p>
            <w:pPr>
              <w:pStyle w:val="TableParagraph"/>
              <w:ind w:left="362" w:firstLine="299"/>
              <w:rPr>
                <w:i/>
                <w:sz w:val="24"/>
              </w:rPr>
            </w:pPr>
            <w:r>
              <w:rPr>
                <w:i/>
                <w:sz w:val="24"/>
              </w:rPr>
              <w:t>Every kind of animal has special ways to defend itself. Some animals hide when they are in </w:t>
            </w:r>
            <w:r>
              <w:rPr>
                <w:i/>
                <w:sz w:val="24"/>
              </w:rPr>
              <w:t>danger. Some play dead. Many run from their enemies. Some animals are easily tamed. Others have built-in armor to protect them.</w:t>
            </w:r>
          </w:p>
          <w:p>
            <w:pPr>
              <w:pStyle w:val="TableParagraph"/>
              <w:rPr>
                <w:sz w:val="24"/>
              </w:rPr>
            </w:pPr>
          </w:p>
          <w:p>
            <w:pPr>
              <w:pStyle w:val="TableParagraph"/>
              <w:ind w:left="362"/>
              <w:rPr>
                <w:sz w:val="24"/>
              </w:rPr>
            </w:pPr>
            <w:r>
              <w:rPr>
                <w:sz w:val="24"/>
              </w:rPr>
              <w:t>Group Work:</w:t>
            </w:r>
          </w:p>
          <w:p>
            <w:pPr>
              <w:pStyle w:val="TableParagraph"/>
              <w:numPr>
                <w:ilvl w:val="0"/>
                <w:numId w:val="9"/>
              </w:numPr>
              <w:tabs>
                <w:tab w:pos="723" w:val="left" w:leader="none"/>
              </w:tabs>
              <w:spacing w:line="240" w:lineRule="auto" w:before="8" w:after="0"/>
              <w:ind w:left="722" w:right="138" w:hanging="360"/>
              <w:jc w:val="left"/>
              <w:rPr>
                <w:rFonts w:ascii="Cambria"/>
                <w:sz w:val="24"/>
              </w:rPr>
            </w:pPr>
            <w:r>
              <w:rPr>
                <w:rFonts w:ascii="Cambria"/>
                <w:sz w:val="24"/>
              </w:rPr>
              <w:t>Recognize main ideas: With your three groups from the previous lesson and the chapters you have, find the paragraphs from </w:t>
            </w:r>
            <w:r>
              <w:rPr>
                <w:rFonts w:ascii="Cambria"/>
                <w:sz w:val="24"/>
                <w:u w:val="single"/>
              </w:rPr>
              <w:t>Weddell Seals</w:t>
            </w:r>
            <w:r>
              <w:rPr>
                <w:rFonts w:ascii="Cambria"/>
                <w:sz w:val="24"/>
              </w:rPr>
              <w:t> that give information about each of the following main</w:t>
            </w:r>
            <w:r>
              <w:rPr>
                <w:rFonts w:ascii="Cambria"/>
                <w:spacing w:val="-10"/>
                <w:sz w:val="24"/>
              </w:rPr>
              <w:t> </w:t>
            </w:r>
            <w:r>
              <w:rPr>
                <w:rFonts w:ascii="Cambria"/>
                <w:sz w:val="24"/>
              </w:rPr>
              <w:t>ideas.</w:t>
            </w:r>
          </w:p>
          <w:p>
            <w:pPr>
              <w:pStyle w:val="TableParagraph"/>
              <w:numPr>
                <w:ilvl w:val="1"/>
                <w:numId w:val="9"/>
              </w:numPr>
              <w:tabs>
                <w:tab w:pos="1134" w:val="left" w:leader="none"/>
                <w:tab w:pos="1135" w:val="left" w:leader="none"/>
              </w:tabs>
              <w:spacing w:line="281" w:lineRule="exact" w:before="0" w:after="0"/>
              <w:ind w:left="1134" w:right="0" w:hanging="412"/>
              <w:jc w:val="left"/>
              <w:rPr>
                <w:rFonts w:ascii="Cambria"/>
                <w:sz w:val="24"/>
              </w:rPr>
            </w:pPr>
            <w:r>
              <w:rPr>
                <w:rFonts w:ascii="Cambria"/>
                <w:sz w:val="24"/>
              </w:rPr>
              <w:t>Seal pups-Group</w:t>
            </w:r>
            <w:r>
              <w:rPr>
                <w:rFonts w:ascii="Cambria"/>
                <w:spacing w:val="-6"/>
                <w:sz w:val="24"/>
              </w:rPr>
              <w:t> </w:t>
            </w:r>
            <w:r>
              <w:rPr>
                <w:rFonts w:ascii="Cambria"/>
                <w:sz w:val="24"/>
              </w:rPr>
              <w:t>1</w:t>
            </w:r>
          </w:p>
          <w:p>
            <w:pPr>
              <w:pStyle w:val="TableParagraph"/>
              <w:numPr>
                <w:ilvl w:val="1"/>
                <w:numId w:val="9"/>
              </w:numPr>
              <w:tabs>
                <w:tab w:pos="1083" w:val="left" w:leader="none"/>
              </w:tabs>
              <w:spacing w:line="240" w:lineRule="auto" w:before="2" w:after="0"/>
              <w:ind w:left="1082" w:right="0" w:hanging="360"/>
              <w:jc w:val="left"/>
              <w:rPr>
                <w:rFonts w:ascii="Cambria"/>
                <w:sz w:val="24"/>
              </w:rPr>
            </w:pPr>
            <w:r>
              <w:rPr>
                <w:rFonts w:ascii="Cambria"/>
                <w:sz w:val="24"/>
              </w:rPr>
              <w:t>Life under ice-Group</w:t>
            </w:r>
            <w:r>
              <w:rPr>
                <w:rFonts w:ascii="Cambria"/>
                <w:spacing w:val="-7"/>
                <w:sz w:val="24"/>
              </w:rPr>
              <w:t> </w:t>
            </w:r>
            <w:r>
              <w:rPr>
                <w:rFonts w:ascii="Cambria"/>
                <w:sz w:val="24"/>
              </w:rPr>
              <w:t>2</w:t>
            </w:r>
          </w:p>
          <w:p>
            <w:pPr>
              <w:pStyle w:val="TableParagraph"/>
              <w:numPr>
                <w:ilvl w:val="1"/>
                <w:numId w:val="9"/>
              </w:numPr>
              <w:tabs>
                <w:tab w:pos="1082" w:val="left" w:leader="none"/>
                <w:tab w:pos="1083" w:val="left" w:leader="none"/>
              </w:tabs>
              <w:spacing w:line="277" w:lineRule="exact" w:before="0" w:after="0"/>
              <w:ind w:left="1082" w:right="0" w:hanging="360"/>
              <w:jc w:val="left"/>
              <w:rPr>
                <w:rFonts w:ascii="Cambria"/>
                <w:sz w:val="24"/>
              </w:rPr>
            </w:pPr>
            <w:r>
              <w:rPr>
                <w:rFonts w:ascii="Cambria"/>
                <w:sz w:val="24"/>
              </w:rPr>
              <w:t>Getting food- Group</w:t>
            </w:r>
            <w:r>
              <w:rPr>
                <w:rFonts w:ascii="Cambria"/>
                <w:spacing w:val="-8"/>
                <w:sz w:val="24"/>
              </w:rPr>
              <w:t> </w:t>
            </w:r>
            <w:r>
              <w:rPr>
                <w:rFonts w:ascii="Cambria"/>
                <w:sz w:val="24"/>
              </w:rPr>
              <w:t>3</w:t>
            </w:r>
          </w:p>
          <w:p>
            <w:pPr>
              <w:pStyle w:val="TableParagraph"/>
              <w:ind w:left="2" w:right="190" w:firstLine="419"/>
              <w:rPr>
                <w:sz w:val="24"/>
              </w:rPr>
            </w:pPr>
            <w:r>
              <w:rPr>
                <w:sz w:val="24"/>
              </w:rPr>
              <w:t>Each group will do a close read of their chapter to find the main ideas (topic sentences) and if any information does not belong.</w:t>
            </w:r>
          </w:p>
          <w:p>
            <w:pPr>
              <w:pStyle w:val="TableParagraph"/>
              <w:spacing w:before="5"/>
              <w:rPr>
                <w:sz w:val="25"/>
              </w:rPr>
            </w:pPr>
          </w:p>
          <w:p>
            <w:pPr>
              <w:pStyle w:val="TableParagraph"/>
              <w:numPr>
                <w:ilvl w:val="0"/>
                <w:numId w:val="9"/>
              </w:numPr>
              <w:tabs>
                <w:tab w:pos="774" w:val="left" w:leader="none"/>
                <w:tab w:pos="775" w:val="left" w:leader="none"/>
              </w:tabs>
              <w:spacing w:line="240" w:lineRule="auto" w:before="1" w:after="0"/>
              <w:ind w:left="722" w:right="708" w:hanging="360"/>
              <w:jc w:val="left"/>
              <w:rPr>
                <w:rFonts w:ascii="Cambria"/>
                <w:sz w:val="24"/>
              </w:rPr>
            </w:pPr>
            <w:r>
              <w:rPr>
                <w:rFonts w:ascii="Cambria"/>
                <w:sz w:val="24"/>
              </w:rPr>
              <w:t>Add details: Ask as a whole group: Whose paragraph would the following details belong?  Explain your</w:t>
            </w:r>
            <w:r>
              <w:rPr>
                <w:rFonts w:ascii="Cambria"/>
                <w:spacing w:val="-12"/>
                <w:sz w:val="24"/>
              </w:rPr>
              <w:t> </w:t>
            </w:r>
            <w:r>
              <w:rPr>
                <w:rFonts w:ascii="Cambria"/>
                <w:sz w:val="24"/>
              </w:rPr>
              <w:t>answer.</w:t>
            </w:r>
          </w:p>
          <w:p>
            <w:pPr>
              <w:pStyle w:val="TableParagraph"/>
              <w:numPr>
                <w:ilvl w:val="1"/>
                <w:numId w:val="9"/>
              </w:numPr>
              <w:tabs>
                <w:tab w:pos="1337" w:val="left" w:leader="none"/>
              </w:tabs>
              <w:spacing w:line="281" w:lineRule="exact" w:before="0" w:after="0"/>
              <w:ind w:left="1336" w:right="0" w:hanging="360"/>
              <w:jc w:val="left"/>
              <w:rPr>
                <w:rFonts w:ascii="Cambria"/>
                <w:sz w:val="24"/>
              </w:rPr>
            </w:pPr>
            <w:r>
              <w:rPr>
                <w:rFonts w:ascii="Cambria"/>
                <w:sz w:val="24"/>
              </w:rPr>
              <w:t>The seal stays underwater to</w:t>
            </w:r>
            <w:r>
              <w:rPr>
                <w:rFonts w:ascii="Cambria"/>
                <w:spacing w:val="-16"/>
                <w:sz w:val="24"/>
              </w:rPr>
              <w:t> </w:t>
            </w:r>
            <w:r>
              <w:rPr>
                <w:rFonts w:ascii="Cambria"/>
                <w:sz w:val="24"/>
              </w:rPr>
              <w:t>eat.</w:t>
            </w:r>
          </w:p>
          <w:p>
            <w:pPr>
              <w:pStyle w:val="TableParagraph"/>
              <w:numPr>
                <w:ilvl w:val="1"/>
                <w:numId w:val="9"/>
              </w:numPr>
              <w:tabs>
                <w:tab w:pos="1337" w:val="left" w:leader="none"/>
              </w:tabs>
              <w:spacing w:line="281" w:lineRule="exact" w:before="0" w:after="0"/>
              <w:ind w:left="1336" w:right="0" w:hanging="360"/>
              <w:jc w:val="left"/>
              <w:rPr>
                <w:rFonts w:ascii="Cambria" w:hAnsi="Cambria"/>
                <w:sz w:val="24"/>
              </w:rPr>
            </w:pPr>
            <w:r>
              <w:rPr>
                <w:rFonts w:ascii="Cambria" w:hAnsi="Cambria"/>
                <w:sz w:val="24"/>
              </w:rPr>
              <w:t>Like all mammals, the pup drinks milk from its mother’s</w:t>
            </w:r>
            <w:r>
              <w:rPr>
                <w:rFonts w:ascii="Cambria" w:hAnsi="Cambria"/>
                <w:spacing w:val="-33"/>
                <w:sz w:val="24"/>
              </w:rPr>
              <w:t> </w:t>
            </w:r>
            <w:r>
              <w:rPr>
                <w:rFonts w:ascii="Cambria" w:hAnsi="Cambria"/>
                <w:sz w:val="24"/>
              </w:rPr>
              <w:t>body.</w:t>
            </w:r>
          </w:p>
          <w:p>
            <w:pPr>
              <w:pStyle w:val="TableParagraph"/>
              <w:numPr>
                <w:ilvl w:val="1"/>
                <w:numId w:val="9"/>
              </w:numPr>
              <w:tabs>
                <w:tab w:pos="1336" w:val="left" w:leader="none"/>
                <w:tab w:pos="1337" w:val="left" w:leader="none"/>
              </w:tabs>
              <w:spacing w:line="281" w:lineRule="exact" w:before="0" w:after="0"/>
              <w:ind w:left="1336" w:right="0" w:hanging="360"/>
              <w:jc w:val="left"/>
              <w:rPr>
                <w:rFonts w:ascii="Cambria"/>
                <w:sz w:val="24"/>
              </w:rPr>
            </w:pPr>
            <w:r>
              <w:rPr>
                <w:rFonts w:ascii="Cambria"/>
                <w:sz w:val="24"/>
              </w:rPr>
              <w:t>Flippers help it swim swiftly and</w:t>
            </w:r>
            <w:r>
              <w:rPr>
                <w:rFonts w:ascii="Cambria"/>
                <w:spacing w:val="-13"/>
                <w:sz w:val="24"/>
              </w:rPr>
              <w:t> </w:t>
            </w:r>
            <w:r>
              <w:rPr>
                <w:rFonts w:ascii="Cambria"/>
                <w:sz w:val="24"/>
              </w:rPr>
              <w:t>easily.</w:t>
            </w:r>
          </w:p>
          <w:p>
            <w:pPr>
              <w:pStyle w:val="TableParagraph"/>
              <w:spacing w:before="5"/>
              <w:rPr>
                <w:sz w:val="23"/>
              </w:rPr>
            </w:pPr>
          </w:p>
          <w:p>
            <w:pPr>
              <w:pStyle w:val="TableParagraph"/>
              <w:ind w:left="364"/>
              <w:rPr>
                <w:sz w:val="24"/>
              </w:rPr>
            </w:pPr>
            <w:r>
              <w:rPr>
                <w:sz w:val="24"/>
              </w:rPr>
              <w:t>Independent work:  Hand out “My Pet Peeves”</w:t>
            </w:r>
          </w:p>
          <w:p>
            <w:pPr>
              <w:pStyle w:val="TableParagraph"/>
              <w:ind w:left="842" w:right="998"/>
              <w:rPr>
                <w:sz w:val="24"/>
              </w:rPr>
            </w:pPr>
            <w:r>
              <w:rPr>
                <w:sz w:val="24"/>
              </w:rPr>
              <w:t>Step 1: Students use green pencil to underline the topic sentence or main idea. Step 2:  Students use yellow pencil to underline details.</w:t>
            </w:r>
          </w:p>
          <w:p>
            <w:pPr>
              <w:pStyle w:val="TableParagraph"/>
              <w:ind w:left="842" w:right="2257"/>
              <w:rPr>
                <w:sz w:val="24"/>
              </w:rPr>
            </w:pPr>
            <w:r>
              <w:rPr>
                <w:sz w:val="24"/>
              </w:rPr>
              <w:t>Step 3: Students use red pencil to underline conclusion sentence. Step 4: Students cross out the sentences that do not support the topic.</w:t>
            </w:r>
          </w:p>
          <w:p>
            <w:pPr>
              <w:pStyle w:val="TableParagraph"/>
              <w:spacing w:before="8"/>
              <w:rPr>
                <w:sz w:val="23"/>
              </w:rPr>
            </w:pPr>
          </w:p>
          <w:p>
            <w:pPr>
              <w:pStyle w:val="TableParagraph"/>
              <w:ind w:left="2"/>
              <w:rPr>
                <w:sz w:val="24"/>
              </w:rPr>
            </w:pPr>
            <w:r>
              <w:rPr>
                <w:sz w:val="24"/>
              </w:rPr>
              <w:t>Research: When you write an informational paragraph, you need to do some research to gather information.</w:t>
            </w:r>
          </w:p>
          <w:p>
            <w:pPr>
              <w:pStyle w:val="TableParagraph"/>
              <w:ind w:left="2" w:right="190"/>
              <w:rPr>
                <w:sz w:val="24"/>
              </w:rPr>
            </w:pPr>
            <w:r>
              <w:rPr>
                <w:sz w:val="24"/>
              </w:rPr>
              <w:t>Refer to your “Planning an Animal Report.” Using your questions that you have about your topic and the book and internet site listed research for details.</w:t>
            </w:r>
          </w:p>
          <w:p>
            <w:pPr>
              <w:pStyle w:val="TableParagraph"/>
              <w:ind w:left="2" w:right="190"/>
              <w:rPr>
                <w:sz w:val="24"/>
              </w:rPr>
            </w:pPr>
            <w:r>
              <w:rPr>
                <w:sz w:val="24"/>
              </w:rPr>
              <w:t>Hand out 3x5 index cards to students for note taking. Write the Main idea on the top of each card. By researching list information on each card.  Find at least three facts for each detail and card.</w:t>
            </w:r>
          </w:p>
        </w:tc>
      </w:tr>
    </w:tbl>
    <w:p>
      <w:pPr>
        <w:pStyle w:val="BodyText"/>
        <w:rPr>
          <w:sz w:val="20"/>
        </w:rPr>
      </w:pPr>
    </w:p>
    <w:p>
      <w:pPr>
        <w:pStyle w:val="BodyText"/>
        <w:spacing w:before="8"/>
        <w:rPr>
          <w:sz w:val="21"/>
        </w:rPr>
      </w:pPr>
      <w:r>
        <w:rPr/>
        <w:pict>
          <v:shape style="position:absolute;margin-left:35.520pt;margin-top:14.690956pt;width:531.6pt;height:30.6pt;mso-position-horizontal-relative:page;mso-position-vertical-relative:paragraph;z-index:1648;mso-wrap-distance-left:0;mso-wrap-distance-right:0" type="#_x0000_t202" filled="true" fillcolor="#d9d9d9" stroked="true" strokeweight=".47998pt" strokecolor="#000000">
            <v:textbox inset="0,0,0,0">
              <w:txbxContent>
                <w:p>
                  <w:pPr>
                    <w:spacing w:before="97"/>
                    <w:ind w:left="103" w:right="0" w:firstLine="0"/>
                    <w:jc w:val="left"/>
                    <w:rPr>
                      <w:b/>
                      <w:sz w:val="24"/>
                    </w:rPr>
                  </w:pPr>
                  <w:r>
                    <w:rPr>
                      <w:b/>
                      <w:sz w:val="24"/>
                    </w:rPr>
                    <w:t>Success Criteria for Lesson:</w:t>
                  </w:r>
                </w:p>
              </w:txbxContent>
            </v:textbox>
            <v:fill type="solid"/>
            <v:stroke dashstyle="solid"/>
            <w10:wrap type="topAndBottom"/>
          </v:shape>
        </w:pict>
      </w:r>
      <w:r>
        <w:rPr/>
        <w:pict>
          <v:shape style="position:absolute;margin-left:35.520pt;margin-top:61.730988pt;width:531.6pt;height:51.85pt;mso-position-horizontal-relative:page;mso-position-vertical-relative:paragraph;z-index:1672;mso-wrap-distance-left:0;mso-wrap-distance-right:0" type="#_x0000_t202" filled="false" stroked="true" strokeweight=".47998pt" strokecolor="#000000">
            <v:textbox inset="0,0,0,0">
              <w:txbxContent>
                <w:p>
                  <w:pPr>
                    <w:pStyle w:val="BodyText"/>
                    <w:spacing w:before="3"/>
                    <w:rPr>
                      <w:sz w:val="32"/>
                    </w:rPr>
                  </w:pPr>
                </w:p>
                <w:p>
                  <w:pPr>
                    <w:spacing w:before="0"/>
                    <w:ind w:left="103" w:right="0" w:firstLine="0"/>
                    <w:jc w:val="left"/>
                    <w:rPr>
                      <w:b/>
                      <w:sz w:val="24"/>
                    </w:rPr>
                  </w:pPr>
                  <w:r>
                    <w:rPr>
                      <w:b/>
                      <w:sz w:val="24"/>
                    </w:rPr>
                    <w:t>*Students will work together to pick out main idea and details from “Find the Main Idea” chart.</w:t>
                  </w:r>
                </w:p>
                <w:p>
                  <w:pPr>
                    <w:spacing w:before="0"/>
                    <w:ind w:left="103" w:right="0" w:firstLine="0"/>
                    <w:jc w:val="left"/>
                    <w:rPr>
                      <w:b/>
                      <w:sz w:val="24"/>
                    </w:rPr>
                  </w:pPr>
                  <w:r>
                    <w:rPr>
                      <w:b/>
                      <w:sz w:val="24"/>
                    </w:rPr>
                    <w:t>*Students will independently underline correctly “My Pet Peeves” sheet.</w:t>
                  </w:r>
                </w:p>
              </w:txbxContent>
            </v:textbox>
            <v:stroke dashstyle="solid"/>
            <w10:wrap type="topAndBottom"/>
          </v:shape>
        </w:pict>
      </w:r>
    </w:p>
    <w:p>
      <w:pPr>
        <w:pStyle w:val="BodyText"/>
        <w:spacing w:before="9"/>
        <w:rPr>
          <w:sz w:val="21"/>
        </w:rPr>
      </w:pPr>
    </w:p>
    <w:p>
      <w:pPr>
        <w:spacing w:after="0"/>
        <w:rPr>
          <w:sz w:val="21"/>
        </w:rPr>
        <w:sectPr>
          <w:pgSz w:w="12240" w:h="15840"/>
          <w:pgMar w:header="0" w:footer="1185" w:top="720" w:bottom="1380" w:left="560" w:right="540"/>
        </w:sectPr>
      </w:pPr>
    </w:p>
    <w:p>
      <w:pPr>
        <w:spacing w:line="240" w:lineRule="auto"/>
        <w:ind w:left="145" w:right="0" w:firstLine="0"/>
        <w:rPr>
          <w:sz w:val="20"/>
        </w:rPr>
      </w:pPr>
      <w:r>
        <w:rPr>
          <w:spacing w:val="-49"/>
          <w:sz w:val="20"/>
        </w:rPr>
        <w:t> </w:t>
      </w:r>
      <w:r>
        <w:rPr>
          <w:spacing w:val="-49"/>
          <w:sz w:val="20"/>
        </w:rPr>
        <w:pict>
          <v:shape style="width:531.6pt;height:24.4pt;mso-position-horizontal-relative:char;mso-position-vertical-relative:line" type="#_x0000_t202" filled="false" stroked="true" strokeweight=".47998pt" strokecolor="#000000">
            <w10:anchorlock/>
            <v:textbox inset="0,0,0,0">
              <w:txbxContent>
                <w:p>
                  <w:pPr>
                    <w:spacing w:before="97"/>
                    <w:ind w:left="103" w:right="0" w:firstLine="0"/>
                    <w:jc w:val="left"/>
                    <w:rPr>
                      <w:b/>
                      <w:sz w:val="24"/>
                    </w:rPr>
                  </w:pPr>
                  <w:r>
                    <w:rPr>
                      <w:b/>
                      <w:sz w:val="24"/>
                    </w:rPr>
                    <w:t>*Students will gather details on note cards.</w:t>
                  </w:r>
                </w:p>
              </w:txbxContent>
            </v:textbox>
            <v:stroke dashstyle="solid"/>
          </v:shape>
        </w:pict>
      </w:r>
      <w:r>
        <w:rPr>
          <w:spacing w:val="-49"/>
          <w:sz w:val="20"/>
        </w:rPr>
      </w:r>
    </w:p>
    <w:p>
      <w:pPr>
        <w:pStyle w:val="BodyText"/>
        <w:rPr>
          <w:sz w:val="20"/>
        </w:rPr>
      </w:pPr>
    </w:p>
    <w:p>
      <w:pPr>
        <w:pStyle w:val="BodyText"/>
        <w:spacing w:before="1"/>
        <w:rPr>
          <w:sz w:val="18"/>
        </w:rPr>
      </w:pPr>
      <w:r>
        <w:rPr/>
        <w:pict>
          <v:shape style="position:absolute;margin-left:35.520pt;margin-top:12.630957pt;width:531.6pt;height:30.75pt;mso-position-horizontal-relative:page;mso-position-vertical-relative:paragraph;z-index:1720;mso-wrap-distance-left:0;mso-wrap-distance-right:0" type="#_x0000_t202" filled="true" fillcolor="#d9d9d9" stroked="true" strokeweight=".47998pt" strokecolor="#000000">
            <v:textbox inset="0,0,0,0">
              <w:txbxContent>
                <w:p>
                  <w:pPr>
                    <w:spacing w:before="97"/>
                    <w:ind w:left="103" w:right="0" w:firstLine="0"/>
                    <w:jc w:val="left"/>
                    <w:rPr>
                      <w:b/>
                      <w:sz w:val="24"/>
                    </w:rPr>
                  </w:pPr>
                  <w:r>
                    <w:rPr>
                      <w:b/>
                      <w:sz w:val="24"/>
                    </w:rPr>
                    <w:t>Assessments</w:t>
                  </w:r>
                </w:p>
              </w:txbxContent>
            </v:textbox>
            <v:fill type="solid"/>
            <v:stroke dashstyle="solid"/>
            <w10:wrap type="topAndBottom"/>
          </v:shape>
        </w:pict>
      </w:r>
      <w:r>
        <w:rPr/>
        <w:pict>
          <v:shape style="position:absolute;margin-left:35.520pt;margin-top:59.670952pt;width:531.6pt;height:122.1pt;mso-position-horizontal-relative:page;mso-position-vertical-relative:paragraph;z-index:1744;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Formative:</w:t>
                  </w:r>
                </w:p>
                <w:p>
                  <w:pPr>
                    <w:pStyle w:val="BodyText"/>
                    <w:spacing w:before="7"/>
                  </w:pPr>
                </w:p>
                <w:p>
                  <w:pPr>
                    <w:pStyle w:val="ListParagraph"/>
                    <w:numPr>
                      <w:ilvl w:val="0"/>
                      <w:numId w:val="10"/>
                    </w:numPr>
                    <w:tabs>
                      <w:tab w:pos="824" w:val="left" w:leader="none"/>
                    </w:tabs>
                    <w:spacing w:line="281" w:lineRule="exact" w:before="0" w:after="0"/>
                    <w:ind w:left="823" w:right="0" w:hanging="360"/>
                    <w:jc w:val="left"/>
                    <w:rPr>
                      <w:b/>
                      <w:sz w:val="24"/>
                    </w:rPr>
                  </w:pPr>
                  <w:r>
                    <w:rPr>
                      <w:b/>
                      <w:sz w:val="24"/>
                    </w:rPr>
                    <w:t>Notecards</w:t>
                  </w:r>
                </w:p>
                <w:p>
                  <w:pPr>
                    <w:pStyle w:val="ListParagraph"/>
                    <w:numPr>
                      <w:ilvl w:val="0"/>
                      <w:numId w:val="10"/>
                    </w:numPr>
                    <w:tabs>
                      <w:tab w:pos="824" w:val="left" w:leader="none"/>
                    </w:tabs>
                    <w:spacing w:line="281" w:lineRule="exact" w:before="0" w:after="0"/>
                    <w:ind w:left="823" w:right="0" w:hanging="360"/>
                    <w:jc w:val="left"/>
                    <w:rPr>
                      <w:b/>
                      <w:sz w:val="24"/>
                    </w:rPr>
                  </w:pPr>
                  <w:r>
                    <w:rPr>
                      <w:b/>
                      <w:sz w:val="24"/>
                    </w:rPr>
                    <w:t>Group and Partner</w:t>
                  </w:r>
                  <w:r>
                    <w:rPr>
                      <w:b/>
                      <w:spacing w:val="-12"/>
                      <w:sz w:val="24"/>
                    </w:rPr>
                    <w:t> </w:t>
                  </w:r>
                  <w:r>
                    <w:rPr>
                      <w:b/>
                      <w:sz w:val="24"/>
                    </w:rPr>
                    <w:t>Work</w:t>
                  </w:r>
                </w:p>
                <w:p>
                  <w:pPr>
                    <w:pStyle w:val="BodyText"/>
                    <w:spacing w:before="10"/>
                    <w:rPr>
                      <w:sz w:val="23"/>
                    </w:rPr>
                  </w:pPr>
                </w:p>
                <w:p>
                  <w:pPr>
                    <w:spacing w:before="0"/>
                    <w:ind w:left="103" w:right="0" w:firstLine="0"/>
                    <w:jc w:val="left"/>
                    <w:rPr>
                      <w:b/>
                      <w:sz w:val="24"/>
                    </w:rPr>
                  </w:pPr>
                  <w:r>
                    <w:rPr>
                      <w:b/>
                      <w:sz w:val="24"/>
                    </w:rPr>
                    <w:t>Summative:</w:t>
                  </w:r>
                </w:p>
                <w:p>
                  <w:pPr>
                    <w:pStyle w:val="ListParagraph"/>
                    <w:numPr>
                      <w:ilvl w:val="0"/>
                      <w:numId w:val="10"/>
                    </w:numPr>
                    <w:tabs>
                      <w:tab w:pos="824" w:val="left" w:leader="none"/>
                    </w:tabs>
                    <w:spacing w:line="240" w:lineRule="auto" w:before="2" w:after="0"/>
                    <w:ind w:left="823" w:right="0" w:hanging="360"/>
                    <w:jc w:val="left"/>
                    <w:rPr>
                      <w:b/>
                      <w:sz w:val="24"/>
                    </w:rPr>
                  </w:pPr>
                  <w:r>
                    <w:rPr>
                      <w:b/>
                      <w:sz w:val="24"/>
                    </w:rPr>
                    <w:t>“My Pet Peeves”</w:t>
                  </w:r>
                  <w:r>
                    <w:rPr>
                      <w:b/>
                      <w:spacing w:val="-3"/>
                      <w:sz w:val="24"/>
                    </w:rPr>
                    <w:t> </w:t>
                  </w:r>
                  <w:r>
                    <w:rPr>
                      <w:b/>
                      <w:sz w:val="24"/>
                    </w:rPr>
                    <w:t>sheet</w:t>
                  </w:r>
                </w:p>
              </w:txbxContent>
            </v:textbox>
            <v:stroke dashstyle="solid"/>
            <w10:wrap type="topAndBottom"/>
          </v:shape>
        </w:pict>
      </w:r>
    </w:p>
    <w:p>
      <w:pPr>
        <w:pStyle w:val="BodyText"/>
        <w:spacing w:before="6"/>
        <w:rPr>
          <w:sz w:val="21"/>
        </w:rPr>
      </w:pPr>
    </w:p>
    <w:p>
      <w:pPr>
        <w:spacing w:after="0"/>
        <w:rPr>
          <w:sz w:val="21"/>
        </w:rPr>
        <w:sectPr>
          <w:footerReference w:type="default" r:id="rId13"/>
          <w:pgSz w:w="12240" w:h="15840"/>
          <w:pgMar w:footer="1185" w:header="0" w:top="720" w:bottom="1380" w:left="560" w:right="540"/>
        </w:sectPr>
      </w:pPr>
    </w:p>
    <w:p>
      <w:pPr>
        <w:pStyle w:val="BodyText"/>
        <w:ind w:left="160"/>
        <w:rPr>
          <w:sz w:val="20"/>
        </w:rPr>
      </w:pPr>
      <w:r>
        <w:rPr>
          <w:sz w:val="20"/>
        </w:rPr>
        <w:drawing>
          <wp:inline distT="0" distB="0" distL="0" distR="0">
            <wp:extent cx="6493016" cy="838200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6493016" cy="8382000"/>
                    </a:xfrm>
                    <a:prstGeom prst="rect">
                      <a:avLst/>
                    </a:prstGeom>
                  </pic:spPr>
                </pic:pic>
              </a:graphicData>
            </a:graphic>
          </wp:inline>
        </w:drawing>
      </w:r>
      <w:r>
        <w:rPr>
          <w:sz w:val="20"/>
        </w:rPr>
      </w:r>
    </w:p>
    <w:p>
      <w:pPr>
        <w:spacing w:after="0"/>
        <w:rPr>
          <w:sz w:val="20"/>
        </w:rPr>
        <w:sectPr>
          <w:pgSz w:w="12240" w:h="15840"/>
          <w:pgMar w:header="0" w:footer="1185" w:top="720" w:bottom="1380" w:left="560" w:right="540"/>
        </w:sectPr>
      </w:pPr>
    </w:p>
    <w:p>
      <w:pPr>
        <w:pStyle w:val="BodyText"/>
        <w:ind w:left="160"/>
        <w:rPr>
          <w:sz w:val="20"/>
        </w:rPr>
      </w:pPr>
      <w:r>
        <w:rPr>
          <w:sz w:val="20"/>
        </w:rPr>
        <w:drawing>
          <wp:inline distT="0" distB="0" distL="0" distR="0">
            <wp:extent cx="6655361" cy="859155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6655361" cy="8591550"/>
                    </a:xfrm>
                    <a:prstGeom prst="rect">
                      <a:avLst/>
                    </a:prstGeom>
                  </pic:spPr>
                </pic:pic>
              </a:graphicData>
            </a:graphic>
          </wp:inline>
        </w:drawing>
      </w:r>
      <w:r>
        <w:rPr>
          <w:sz w:val="20"/>
        </w:rPr>
      </w:r>
    </w:p>
    <w:p>
      <w:pPr>
        <w:spacing w:after="0"/>
        <w:rPr>
          <w:sz w:val="20"/>
        </w:rPr>
        <w:sectPr>
          <w:pgSz w:w="12240" w:h="15840"/>
          <w:pgMar w:header="0" w:footer="1185" w:top="720" w:bottom="1380" w:left="560" w:right="54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460" w:hRule="atLeast"/>
        </w:trPr>
        <w:tc>
          <w:tcPr>
            <w:tcW w:w="10641" w:type="dxa"/>
            <w:gridSpan w:val="2"/>
          </w:tcPr>
          <w:p>
            <w:pPr>
              <w:pStyle w:val="TableParagraph"/>
              <w:spacing w:before="94"/>
              <w:ind w:left="102"/>
              <w:rPr>
                <w:b/>
                <w:sz w:val="24"/>
              </w:rPr>
            </w:pPr>
            <w:r>
              <w:rPr>
                <w:b/>
                <w:sz w:val="24"/>
              </w:rPr>
              <w:t>Procedures for Lesson Three:</w:t>
            </w:r>
          </w:p>
        </w:tc>
      </w:tr>
      <w:tr>
        <w:trPr>
          <w:trHeight w:val="460" w:hRule="atLeast"/>
        </w:trPr>
        <w:tc>
          <w:tcPr>
            <w:tcW w:w="10641" w:type="dxa"/>
            <w:gridSpan w:val="2"/>
          </w:tcPr>
          <w:p>
            <w:pPr>
              <w:pStyle w:val="TableParagraph"/>
              <w:spacing w:before="94"/>
              <w:ind w:left="102"/>
              <w:rPr>
                <w:b/>
                <w:sz w:val="24"/>
              </w:rPr>
            </w:pPr>
            <w:r>
              <w:rPr>
                <w:b/>
                <w:sz w:val="24"/>
              </w:rPr>
              <w:t>Title of Lesson Plan:  Drafting Information Paragraphs</w:t>
            </w:r>
          </w:p>
        </w:tc>
      </w:tr>
      <w:tr>
        <w:trPr>
          <w:trHeight w:val="740" w:hRule="atLeast"/>
        </w:trPr>
        <w:tc>
          <w:tcPr>
            <w:tcW w:w="893" w:type="dxa"/>
          </w:tcPr>
          <w:p>
            <w:pPr>
              <w:pStyle w:val="TableParagraph"/>
              <w:spacing w:before="87"/>
              <w:ind w:left="102" w:right="148"/>
              <w:rPr>
                <w:sz w:val="24"/>
              </w:rPr>
            </w:pPr>
            <w:r>
              <w:rPr>
                <w:sz w:val="24"/>
              </w:rPr>
              <w:t>Time Frame</w:t>
            </w:r>
          </w:p>
        </w:tc>
        <w:tc>
          <w:tcPr>
            <w:tcW w:w="9748" w:type="dxa"/>
          </w:tcPr>
          <w:p>
            <w:pPr>
              <w:pStyle w:val="TableParagraph"/>
              <w:spacing w:before="87"/>
              <w:ind w:left="4"/>
              <w:rPr>
                <w:sz w:val="24"/>
              </w:rPr>
            </w:pPr>
            <w:r>
              <w:rPr>
                <w:sz w:val="24"/>
              </w:rPr>
              <w:t>Sequenced Activities, including evidence of text-dependent questioning</w:t>
            </w:r>
          </w:p>
        </w:tc>
      </w:tr>
      <w:tr>
        <w:trPr>
          <w:trHeight w:val="11600" w:hRule="atLeast"/>
        </w:trPr>
        <w:tc>
          <w:tcPr>
            <w:tcW w:w="893" w:type="dxa"/>
          </w:tcPr>
          <w:p>
            <w:pPr>
              <w:pStyle w:val="TableParagraph"/>
              <w:spacing w:before="89"/>
              <w:ind w:left="102"/>
              <w:rPr>
                <w:sz w:val="24"/>
              </w:rPr>
            </w:pPr>
            <w:r>
              <w:rPr>
                <w:sz w:val="24"/>
              </w:rPr>
              <w:t>2</w:t>
            </w:r>
          </w:p>
          <w:p>
            <w:pPr>
              <w:pStyle w:val="TableParagraph"/>
              <w:ind w:left="102"/>
              <w:rPr>
                <w:sz w:val="24"/>
              </w:rPr>
            </w:pPr>
            <w:r>
              <w:rPr>
                <w:sz w:val="24"/>
              </w:rPr>
              <w:t>weeks</w:t>
            </w:r>
          </w:p>
        </w:tc>
        <w:tc>
          <w:tcPr>
            <w:tcW w:w="9748" w:type="dxa"/>
          </w:tcPr>
          <w:p>
            <w:pPr>
              <w:pStyle w:val="TableParagraph"/>
              <w:numPr>
                <w:ilvl w:val="0"/>
                <w:numId w:val="11"/>
              </w:numPr>
              <w:tabs>
                <w:tab w:pos="725" w:val="left" w:leader="none"/>
              </w:tabs>
              <w:spacing w:line="240" w:lineRule="auto" w:before="97" w:after="0"/>
              <w:ind w:left="724" w:right="381" w:hanging="360"/>
              <w:jc w:val="left"/>
              <w:rPr>
                <w:rFonts w:ascii="Cambria"/>
                <w:i/>
                <w:sz w:val="24"/>
              </w:rPr>
            </w:pPr>
            <w:r>
              <w:rPr>
                <w:rFonts w:ascii="Cambria"/>
                <w:i/>
                <w:sz w:val="24"/>
              </w:rPr>
              <w:t>Think about your main idea and details. Ask: Do all my details belong in a paragraph? </w:t>
            </w:r>
            <w:r>
              <w:rPr>
                <w:rFonts w:ascii="Cambria"/>
                <w:i/>
                <w:sz w:val="24"/>
              </w:rPr>
              <w:t>Do I want to add or change any</w:t>
            </w:r>
            <w:r>
              <w:rPr>
                <w:rFonts w:ascii="Cambria"/>
                <w:i/>
                <w:spacing w:val="-13"/>
                <w:sz w:val="24"/>
              </w:rPr>
              <w:t> </w:t>
            </w:r>
            <w:r>
              <w:rPr>
                <w:rFonts w:ascii="Cambria"/>
                <w:i/>
                <w:sz w:val="24"/>
              </w:rPr>
              <w:t>details?</w:t>
            </w:r>
          </w:p>
          <w:p>
            <w:pPr>
              <w:pStyle w:val="TableParagraph"/>
              <w:numPr>
                <w:ilvl w:val="0"/>
                <w:numId w:val="11"/>
              </w:numPr>
              <w:tabs>
                <w:tab w:pos="725" w:val="left" w:leader="none"/>
              </w:tabs>
              <w:spacing w:line="240" w:lineRule="auto" w:before="0" w:after="0"/>
              <w:ind w:left="724" w:right="753" w:hanging="360"/>
              <w:jc w:val="left"/>
              <w:rPr>
                <w:rFonts w:ascii="Cambria"/>
                <w:i/>
                <w:sz w:val="24"/>
              </w:rPr>
            </w:pPr>
            <w:r>
              <w:rPr>
                <w:rFonts w:ascii="Cambria"/>
                <w:i/>
                <w:sz w:val="24"/>
              </w:rPr>
              <w:t>What? Think about your task: Remember that your task is to write an information </w:t>
            </w:r>
            <w:r>
              <w:rPr>
                <w:rFonts w:ascii="Cambria"/>
                <w:i/>
                <w:sz w:val="24"/>
              </w:rPr>
              <w:t>paragraph.</w:t>
            </w:r>
          </w:p>
          <w:p>
            <w:pPr>
              <w:pStyle w:val="TableParagraph"/>
              <w:ind w:left="4" w:firstLine="662"/>
              <w:rPr>
                <w:i/>
                <w:sz w:val="24"/>
              </w:rPr>
            </w:pPr>
            <w:r>
              <w:rPr>
                <w:i/>
                <w:sz w:val="24"/>
              </w:rPr>
              <w:t>Who? Think about who will read this information paragraph. Remember that your topic </w:t>
            </w:r>
            <w:r>
              <w:rPr>
                <w:i/>
                <w:sz w:val="24"/>
              </w:rPr>
              <w:t>should interest your audience.</w:t>
            </w:r>
          </w:p>
          <w:p>
            <w:pPr>
              <w:pStyle w:val="TableParagraph"/>
              <w:spacing w:before="7"/>
              <w:ind w:left="726"/>
              <w:rPr>
                <w:i/>
                <w:sz w:val="24"/>
              </w:rPr>
            </w:pPr>
            <w:r>
              <w:rPr>
                <w:i/>
                <w:sz w:val="24"/>
              </w:rPr>
              <w:t>Why?  Remember that your purpose is to share facts about your topic with your audience.</w:t>
            </w:r>
          </w:p>
          <w:p>
            <w:pPr>
              <w:pStyle w:val="TableParagraph"/>
              <w:numPr>
                <w:ilvl w:val="0"/>
                <w:numId w:val="11"/>
              </w:numPr>
              <w:tabs>
                <w:tab w:pos="725" w:val="left" w:leader="none"/>
              </w:tabs>
              <w:spacing w:line="240" w:lineRule="auto" w:before="7" w:after="0"/>
              <w:ind w:left="724" w:right="178" w:hanging="360"/>
              <w:jc w:val="left"/>
              <w:rPr>
                <w:rFonts w:ascii="Cambria"/>
                <w:i/>
                <w:sz w:val="24"/>
              </w:rPr>
            </w:pPr>
            <w:r>
              <w:rPr>
                <w:rFonts w:ascii="Cambria"/>
                <w:i/>
                <w:sz w:val="24"/>
              </w:rPr>
              <w:t>Write your 1</w:t>
            </w:r>
            <w:r>
              <w:rPr>
                <w:rFonts w:ascii="Cambria"/>
                <w:i/>
                <w:position w:val="6"/>
                <w:sz w:val="16"/>
              </w:rPr>
              <w:t>st </w:t>
            </w:r>
            <w:r>
              <w:rPr>
                <w:rFonts w:ascii="Cambria"/>
                <w:i/>
                <w:sz w:val="24"/>
              </w:rPr>
              <w:t>draft. Write your topic sentence. Then write detail sentences that tell only </w:t>
            </w:r>
            <w:r>
              <w:rPr>
                <w:rFonts w:ascii="Cambria"/>
                <w:i/>
                <w:sz w:val="24"/>
              </w:rPr>
              <w:t>about your main idea. Write quickly; not worrying about mistakes. You will have time later to make changes. Ask: Is this a complete sentence? Write 3 detail sentences with mistakes.  Restate main idea to create conclusion.  Draft</w:t>
            </w:r>
            <w:r>
              <w:rPr>
                <w:rFonts w:ascii="Cambria"/>
                <w:i/>
                <w:spacing w:val="-31"/>
                <w:sz w:val="24"/>
              </w:rPr>
              <w:t> </w:t>
            </w:r>
            <w:r>
              <w:rPr>
                <w:rFonts w:ascii="Cambria"/>
                <w:i/>
                <w:sz w:val="24"/>
              </w:rPr>
              <w:t>quickly-mistakes.</w:t>
            </w:r>
          </w:p>
          <w:p>
            <w:pPr>
              <w:pStyle w:val="TableParagraph"/>
              <w:numPr>
                <w:ilvl w:val="0"/>
                <w:numId w:val="11"/>
              </w:numPr>
              <w:tabs>
                <w:tab w:pos="725" w:val="left" w:leader="none"/>
              </w:tabs>
              <w:spacing w:line="240" w:lineRule="auto" w:before="0" w:after="0"/>
              <w:ind w:left="724" w:right="1173" w:hanging="360"/>
              <w:jc w:val="left"/>
              <w:rPr>
                <w:rFonts w:ascii="Cambria"/>
                <w:i/>
                <w:sz w:val="24"/>
              </w:rPr>
            </w:pPr>
            <w:r>
              <w:rPr>
                <w:rFonts w:ascii="Cambria"/>
                <w:i/>
                <w:sz w:val="24"/>
              </w:rPr>
              <w:t>Repeat steps of paragraph. What comes 1</w:t>
            </w:r>
            <w:r>
              <w:rPr>
                <w:rFonts w:ascii="Cambria"/>
                <w:i/>
                <w:position w:val="6"/>
                <w:sz w:val="16"/>
              </w:rPr>
              <w:t>st</w:t>
            </w:r>
            <w:r>
              <w:rPr>
                <w:rFonts w:ascii="Cambria"/>
                <w:i/>
                <w:sz w:val="24"/>
              </w:rPr>
              <w:t>, 2</w:t>
            </w:r>
            <w:r>
              <w:rPr>
                <w:rFonts w:ascii="Cambria"/>
                <w:i/>
                <w:position w:val="6"/>
                <w:sz w:val="16"/>
              </w:rPr>
              <w:t>nd</w:t>
            </w:r>
            <w:r>
              <w:rPr>
                <w:rFonts w:ascii="Cambria"/>
                <w:i/>
                <w:sz w:val="24"/>
              </w:rPr>
              <w:t>, 3</w:t>
            </w:r>
            <w:r>
              <w:rPr>
                <w:rFonts w:ascii="Cambria"/>
                <w:i/>
                <w:position w:val="6"/>
                <w:sz w:val="16"/>
              </w:rPr>
              <w:t>rd</w:t>
            </w:r>
            <w:r>
              <w:rPr>
                <w:rFonts w:ascii="Cambria"/>
                <w:i/>
                <w:sz w:val="24"/>
              </w:rPr>
              <w:t>, 4</w:t>
            </w:r>
            <w:r>
              <w:rPr>
                <w:rFonts w:ascii="Cambria"/>
                <w:i/>
                <w:position w:val="6"/>
                <w:sz w:val="16"/>
              </w:rPr>
              <w:t>th</w:t>
            </w:r>
            <w:r>
              <w:rPr>
                <w:rFonts w:ascii="Cambria"/>
                <w:i/>
                <w:sz w:val="24"/>
              </w:rPr>
              <w:t>, and 5</w:t>
            </w:r>
            <w:r>
              <w:rPr>
                <w:rFonts w:ascii="Cambria"/>
                <w:i/>
                <w:position w:val="6"/>
                <w:sz w:val="16"/>
              </w:rPr>
              <w:t>th</w:t>
            </w:r>
            <w:r>
              <w:rPr>
                <w:rFonts w:ascii="Cambria"/>
                <w:i/>
                <w:sz w:val="24"/>
              </w:rPr>
              <w:t>? Which is most </w:t>
            </w:r>
            <w:r>
              <w:rPr>
                <w:rFonts w:ascii="Cambria"/>
                <w:i/>
                <w:sz w:val="24"/>
              </w:rPr>
              <w:t>important?  Are any more</w:t>
            </w:r>
            <w:r>
              <w:rPr>
                <w:rFonts w:ascii="Cambria"/>
                <w:i/>
                <w:spacing w:val="-16"/>
                <w:sz w:val="24"/>
              </w:rPr>
              <w:t> </w:t>
            </w:r>
            <w:r>
              <w:rPr>
                <w:rFonts w:ascii="Cambria"/>
                <w:i/>
                <w:sz w:val="24"/>
              </w:rPr>
              <w:t>important?</w:t>
            </w:r>
          </w:p>
          <w:p>
            <w:pPr>
              <w:pStyle w:val="TableParagraph"/>
              <w:numPr>
                <w:ilvl w:val="0"/>
                <w:numId w:val="11"/>
              </w:numPr>
              <w:tabs>
                <w:tab w:pos="725" w:val="left" w:leader="none"/>
              </w:tabs>
              <w:spacing w:line="281" w:lineRule="exact" w:before="1" w:after="0"/>
              <w:ind w:left="724" w:right="0" w:hanging="360"/>
              <w:jc w:val="left"/>
              <w:rPr>
                <w:rFonts w:ascii="Cambria" w:hAnsi="Cambria"/>
                <w:i/>
                <w:sz w:val="24"/>
              </w:rPr>
            </w:pPr>
            <w:r>
              <w:rPr>
                <w:rFonts w:ascii="Cambria" w:hAnsi="Cambria"/>
                <w:i/>
                <w:sz w:val="24"/>
              </w:rPr>
              <w:t>Begin rough draft- spelling and punctuation don’t</w:t>
            </w:r>
            <w:r>
              <w:rPr>
                <w:rFonts w:ascii="Cambria" w:hAnsi="Cambria"/>
                <w:i/>
                <w:spacing w:val="-24"/>
                <w:sz w:val="24"/>
              </w:rPr>
              <w:t> </w:t>
            </w:r>
            <w:r>
              <w:rPr>
                <w:rFonts w:ascii="Cambria" w:hAnsi="Cambria"/>
                <w:i/>
                <w:sz w:val="24"/>
              </w:rPr>
              <w:t>matter.</w:t>
            </w:r>
          </w:p>
          <w:p>
            <w:pPr>
              <w:pStyle w:val="TableParagraph"/>
              <w:spacing w:before="5"/>
              <w:rPr>
                <w:sz w:val="23"/>
              </w:rPr>
            </w:pPr>
          </w:p>
          <w:p>
            <w:pPr>
              <w:pStyle w:val="TableParagraph"/>
              <w:ind w:left="4"/>
              <w:rPr>
                <w:sz w:val="24"/>
              </w:rPr>
            </w:pPr>
            <w:r>
              <w:rPr>
                <w:sz w:val="24"/>
              </w:rPr>
              <w:t>Group Work: Using chapters from “Weddell Seals” list on board the three Main Ideas with three details under each one. Choose and write on the “Organizing Your Animal Report” sheet, shown on smartboard, three facts for each subtopic in complete sentences.</w:t>
            </w:r>
          </w:p>
          <w:p>
            <w:pPr>
              <w:pStyle w:val="TableParagraph"/>
              <w:spacing w:before="8"/>
              <w:rPr>
                <w:sz w:val="23"/>
              </w:rPr>
            </w:pPr>
          </w:p>
          <w:p>
            <w:pPr>
              <w:pStyle w:val="TableParagraph"/>
              <w:ind w:left="4" w:right="46"/>
              <w:rPr>
                <w:sz w:val="24"/>
              </w:rPr>
            </w:pPr>
            <w:r>
              <w:rPr>
                <w:sz w:val="24"/>
              </w:rPr>
              <w:t>Independent Work: Have students take out note cards of facts researched previously.  Read your notes about the animal you have selected. Choose and write on the “Organizing Your Animal Report” sheet three facts for each subtopic in complete sentences. Each student will have 3 sheets, one for each paragraph. From those three detail sentences, write a main idea sentence for each of the three sheets.</w:t>
            </w:r>
          </w:p>
          <w:p>
            <w:pPr>
              <w:pStyle w:val="TableParagraph"/>
              <w:spacing w:before="10"/>
              <w:rPr>
                <w:sz w:val="23"/>
              </w:rPr>
            </w:pPr>
          </w:p>
          <w:p>
            <w:pPr>
              <w:pStyle w:val="TableParagraph"/>
              <w:spacing w:before="1"/>
              <w:ind w:left="4" w:right="190"/>
              <w:rPr>
                <w:sz w:val="24"/>
              </w:rPr>
            </w:pPr>
            <w:r>
              <w:rPr>
                <w:sz w:val="24"/>
              </w:rPr>
              <w:t>Create introduction: The introductory paragraph tells the reader about what is coming up in the whole paper.</w:t>
            </w:r>
          </w:p>
          <w:p>
            <w:pPr>
              <w:pStyle w:val="TableParagraph"/>
              <w:ind w:left="4"/>
              <w:rPr>
                <w:sz w:val="24"/>
              </w:rPr>
            </w:pPr>
            <w:r>
              <w:rPr>
                <w:sz w:val="24"/>
              </w:rPr>
              <w:t>The introduction is important for two reasons:</w:t>
            </w:r>
          </w:p>
          <w:p>
            <w:pPr>
              <w:pStyle w:val="TableParagraph"/>
              <w:numPr>
                <w:ilvl w:val="1"/>
                <w:numId w:val="11"/>
              </w:numPr>
              <w:tabs>
                <w:tab w:pos="777" w:val="left" w:leader="none"/>
                <w:tab w:pos="778" w:val="left" w:leader="none"/>
              </w:tabs>
              <w:spacing w:line="240" w:lineRule="auto" w:before="8" w:after="0"/>
              <w:ind w:left="724" w:right="151" w:hanging="360"/>
              <w:jc w:val="left"/>
              <w:rPr>
                <w:rFonts w:ascii="Cambria"/>
                <w:sz w:val="24"/>
              </w:rPr>
            </w:pPr>
            <w:r>
              <w:rPr>
                <w:rFonts w:ascii="Cambria"/>
                <w:sz w:val="24"/>
              </w:rPr>
              <w:t>It</w:t>
            </w:r>
            <w:r>
              <w:rPr>
                <w:rFonts w:ascii="Cambria"/>
                <w:spacing w:val="-3"/>
                <w:sz w:val="24"/>
              </w:rPr>
              <w:t> </w:t>
            </w:r>
            <w:r>
              <w:rPr>
                <w:rFonts w:ascii="Cambria"/>
                <w:sz w:val="24"/>
              </w:rPr>
              <w:t>can</w:t>
            </w:r>
            <w:r>
              <w:rPr>
                <w:rFonts w:ascii="Cambria"/>
                <w:spacing w:val="-3"/>
                <w:sz w:val="24"/>
              </w:rPr>
              <w:t> </w:t>
            </w:r>
            <w:r>
              <w:rPr>
                <w:rFonts w:ascii="Cambria"/>
                <w:sz w:val="24"/>
              </w:rPr>
              <w:t>encourage</w:t>
            </w:r>
            <w:r>
              <w:rPr>
                <w:rFonts w:ascii="Cambria"/>
                <w:spacing w:val="-3"/>
                <w:sz w:val="24"/>
              </w:rPr>
              <w:t> </w:t>
            </w:r>
            <w:r>
              <w:rPr>
                <w:rFonts w:ascii="Cambria"/>
                <w:sz w:val="24"/>
              </w:rPr>
              <w:t>curiosity</w:t>
            </w:r>
            <w:r>
              <w:rPr>
                <w:rFonts w:ascii="Cambria"/>
                <w:spacing w:val="-3"/>
                <w:sz w:val="24"/>
              </w:rPr>
              <w:t> </w:t>
            </w:r>
            <w:r>
              <w:rPr>
                <w:rFonts w:ascii="Cambria"/>
                <w:sz w:val="24"/>
              </w:rPr>
              <w:t>and</w:t>
            </w:r>
            <w:r>
              <w:rPr>
                <w:rFonts w:ascii="Cambria"/>
                <w:spacing w:val="-4"/>
                <w:sz w:val="24"/>
              </w:rPr>
              <w:t> </w:t>
            </w:r>
            <w:r>
              <w:rPr>
                <w:rFonts w:ascii="Cambria"/>
                <w:sz w:val="24"/>
              </w:rPr>
              <w:t>interest</w:t>
            </w:r>
            <w:r>
              <w:rPr>
                <w:rFonts w:ascii="Cambria"/>
                <w:spacing w:val="-2"/>
                <w:sz w:val="24"/>
              </w:rPr>
              <w:t> </w:t>
            </w:r>
            <w:r>
              <w:rPr>
                <w:rFonts w:ascii="Cambria"/>
                <w:sz w:val="24"/>
              </w:rPr>
              <w:t>in</w:t>
            </w:r>
            <w:r>
              <w:rPr>
                <w:rFonts w:ascii="Cambria"/>
                <w:spacing w:val="-2"/>
                <w:sz w:val="24"/>
              </w:rPr>
              <w:t> </w:t>
            </w:r>
            <w:r>
              <w:rPr>
                <w:rFonts w:ascii="Cambria"/>
                <w:sz w:val="24"/>
              </w:rPr>
              <w:t>the</w:t>
            </w:r>
            <w:r>
              <w:rPr>
                <w:rFonts w:ascii="Cambria"/>
                <w:spacing w:val="-3"/>
                <w:sz w:val="24"/>
              </w:rPr>
              <w:t> </w:t>
            </w:r>
            <w:r>
              <w:rPr>
                <w:rFonts w:ascii="Cambria"/>
                <w:sz w:val="24"/>
              </w:rPr>
              <w:t>topic</w:t>
            </w:r>
            <w:r>
              <w:rPr>
                <w:rFonts w:ascii="Cambria"/>
                <w:spacing w:val="-3"/>
                <w:sz w:val="24"/>
              </w:rPr>
              <w:t> </w:t>
            </w:r>
            <w:r>
              <w:rPr>
                <w:rFonts w:ascii="Cambria"/>
                <w:sz w:val="24"/>
              </w:rPr>
              <w:t>and</w:t>
            </w:r>
            <w:r>
              <w:rPr>
                <w:rFonts w:ascii="Cambria"/>
                <w:spacing w:val="-4"/>
                <w:sz w:val="24"/>
              </w:rPr>
              <w:t> </w:t>
            </w:r>
            <w:r>
              <w:rPr>
                <w:rFonts w:ascii="Cambria"/>
                <w:sz w:val="24"/>
              </w:rPr>
              <w:t>make</w:t>
            </w:r>
            <w:r>
              <w:rPr>
                <w:rFonts w:ascii="Cambria"/>
                <w:spacing w:val="-2"/>
                <w:sz w:val="24"/>
              </w:rPr>
              <w:t> </w:t>
            </w:r>
            <w:r>
              <w:rPr>
                <w:rFonts w:ascii="Cambria"/>
                <w:sz w:val="24"/>
              </w:rPr>
              <w:t>your</w:t>
            </w:r>
            <w:r>
              <w:rPr>
                <w:rFonts w:ascii="Cambria"/>
                <w:spacing w:val="-4"/>
                <w:sz w:val="24"/>
              </w:rPr>
              <w:t> </w:t>
            </w:r>
            <w:r>
              <w:rPr>
                <w:rFonts w:ascii="Cambria"/>
                <w:sz w:val="24"/>
              </w:rPr>
              <w:t>reader</w:t>
            </w:r>
            <w:r>
              <w:rPr>
                <w:rFonts w:ascii="Cambria"/>
                <w:spacing w:val="-2"/>
                <w:sz w:val="24"/>
              </w:rPr>
              <w:t> </w:t>
            </w:r>
            <w:r>
              <w:rPr>
                <w:rFonts w:ascii="Cambria"/>
                <w:sz w:val="24"/>
              </w:rPr>
              <w:t>want</w:t>
            </w:r>
            <w:r>
              <w:rPr>
                <w:rFonts w:ascii="Cambria"/>
                <w:spacing w:val="-3"/>
                <w:sz w:val="24"/>
              </w:rPr>
              <w:t> </w:t>
            </w:r>
            <w:r>
              <w:rPr>
                <w:rFonts w:ascii="Cambria"/>
                <w:sz w:val="24"/>
              </w:rPr>
              <w:t>to</w:t>
            </w:r>
            <w:r>
              <w:rPr>
                <w:rFonts w:ascii="Cambria"/>
                <w:spacing w:val="-2"/>
                <w:sz w:val="24"/>
              </w:rPr>
              <w:t> </w:t>
            </w:r>
            <w:r>
              <w:rPr>
                <w:rFonts w:ascii="Cambria"/>
                <w:sz w:val="24"/>
              </w:rPr>
              <w:t>read the paper.  This is called the</w:t>
            </w:r>
            <w:r>
              <w:rPr>
                <w:rFonts w:ascii="Cambria"/>
                <w:spacing w:val="-16"/>
                <w:sz w:val="24"/>
              </w:rPr>
              <w:t> </w:t>
            </w:r>
            <w:r>
              <w:rPr>
                <w:rFonts w:ascii="Cambria"/>
                <w:sz w:val="24"/>
              </w:rPr>
              <w:t>lead.</w:t>
            </w:r>
          </w:p>
          <w:p>
            <w:pPr>
              <w:pStyle w:val="TableParagraph"/>
              <w:numPr>
                <w:ilvl w:val="1"/>
                <w:numId w:val="11"/>
              </w:numPr>
              <w:tabs>
                <w:tab w:pos="725" w:val="left" w:leader="none"/>
              </w:tabs>
              <w:spacing w:line="240" w:lineRule="auto" w:before="0" w:after="0"/>
              <w:ind w:left="724" w:right="75" w:hanging="360"/>
              <w:jc w:val="left"/>
              <w:rPr>
                <w:rFonts w:ascii="Cambria"/>
                <w:sz w:val="24"/>
              </w:rPr>
            </w:pPr>
            <w:r>
              <w:rPr>
                <w:rFonts w:ascii="Cambria"/>
                <w:sz w:val="24"/>
              </w:rPr>
              <w:t>It lets the reader know what information will be covered in the paper. This is called the central</w:t>
            </w:r>
            <w:r>
              <w:rPr>
                <w:rFonts w:ascii="Cambria"/>
                <w:spacing w:val="-8"/>
                <w:sz w:val="24"/>
              </w:rPr>
              <w:t> </w:t>
            </w:r>
            <w:r>
              <w:rPr>
                <w:rFonts w:ascii="Cambria"/>
                <w:sz w:val="24"/>
              </w:rPr>
              <w:t>claim.</w:t>
            </w:r>
          </w:p>
          <w:p>
            <w:pPr>
              <w:pStyle w:val="TableParagraph"/>
              <w:spacing w:line="267" w:lineRule="exact"/>
              <w:ind w:left="364"/>
              <w:rPr>
                <w:sz w:val="24"/>
              </w:rPr>
            </w:pPr>
            <w:r>
              <w:rPr>
                <w:sz w:val="24"/>
              </w:rPr>
              <w:t>Lead:</w:t>
            </w:r>
          </w:p>
          <w:p>
            <w:pPr>
              <w:pStyle w:val="TableParagraph"/>
              <w:numPr>
                <w:ilvl w:val="0"/>
                <w:numId w:val="12"/>
              </w:numPr>
              <w:tabs>
                <w:tab w:pos="777" w:val="left" w:leader="none"/>
                <w:tab w:pos="778" w:val="left" w:leader="none"/>
              </w:tabs>
              <w:spacing w:line="240" w:lineRule="auto" w:before="8" w:after="0"/>
              <w:ind w:left="724" w:right="0" w:hanging="360"/>
              <w:jc w:val="left"/>
              <w:rPr>
                <w:rFonts w:ascii="Cambria"/>
                <w:sz w:val="24"/>
              </w:rPr>
            </w:pPr>
            <w:r>
              <w:rPr>
                <w:rFonts w:ascii="Cambria"/>
                <w:sz w:val="24"/>
              </w:rPr>
              <w:t>Start with a</w:t>
            </w:r>
            <w:r>
              <w:rPr>
                <w:rFonts w:ascii="Cambria"/>
                <w:spacing w:val="-15"/>
                <w:sz w:val="24"/>
              </w:rPr>
              <w:t> </w:t>
            </w:r>
            <w:r>
              <w:rPr>
                <w:rFonts w:ascii="Cambria"/>
                <w:sz w:val="24"/>
              </w:rPr>
              <w:t>question.</w:t>
            </w:r>
          </w:p>
          <w:p>
            <w:pPr>
              <w:pStyle w:val="TableParagraph"/>
              <w:numPr>
                <w:ilvl w:val="0"/>
                <w:numId w:val="12"/>
              </w:numPr>
              <w:tabs>
                <w:tab w:pos="725" w:val="left" w:leader="none"/>
              </w:tabs>
              <w:spacing w:line="240" w:lineRule="auto" w:before="1" w:after="0"/>
              <w:ind w:left="724" w:right="374" w:hanging="360"/>
              <w:jc w:val="left"/>
              <w:rPr>
                <w:rFonts w:ascii="Cambria" w:hAnsi="Cambria"/>
                <w:sz w:val="24"/>
              </w:rPr>
            </w:pPr>
            <w:r>
              <w:rPr>
                <w:rFonts w:ascii="Cambria" w:hAnsi="Cambria"/>
                <w:sz w:val="24"/>
              </w:rPr>
              <w:t>Setting the scene (exclamation) gets the reader’s attention using emotion and senses (seeing, hearing, tasting, touching, or</w:t>
            </w:r>
            <w:r>
              <w:rPr>
                <w:rFonts w:ascii="Cambria" w:hAnsi="Cambria"/>
                <w:spacing w:val="-24"/>
                <w:sz w:val="24"/>
              </w:rPr>
              <w:t> </w:t>
            </w:r>
            <w:r>
              <w:rPr>
                <w:rFonts w:ascii="Cambria" w:hAnsi="Cambria"/>
                <w:sz w:val="24"/>
              </w:rPr>
              <w:t>smelling).</w:t>
            </w:r>
          </w:p>
          <w:p>
            <w:pPr>
              <w:pStyle w:val="TableParagraph"/>
              <w:numPr>
                <w:ilvl w:val="0"/>
                <w:numId w:val="12"/>
              </w:numPr>
              <w:tabs>
                <w:tab w:pos="725" w:val="left" w:leader="none"/>
              </w:tabs>
              <w:spacing w:line="281" w:lineRule="exact" w:before="0" w:after="0"/>
              <w:ind w:left="724" w:right="0" w:hanging="360"/>
              <w:jc w:val="left"/>
              <w:rPr>
                <w:rFonts w:ascii="Cambria"/>
                <w:sz w:val="24"/>
              </w:rPr>
            </w:pPr>
            <w:r>
              <w:rPr>
                <w:rFonts w:ascii="Cambria"/>
                <w:sz w:val="24"/>
              </w:rPr>
              <w:t>Amazing or unusual</w:t>
            </w:r>
            <w:r>
              <w:rPr>
                <w:rFonts w:ascii="Cambria"/>
                <w:spacing w:val="-16"/>
                <w:sz w:val="24"/>
              </w:rPr>
              <w:t> </w:t>
            </w:r>
            <w:r>
              <w:rPr>
                <w:rFonts w:ascii="Cambria"/>
                <w:sz w:val="24"/>
              </w:rPr>
              <w:t>fact.</w:t>
            </w:r>
          </w:p>
          <w:p>
            <w:pPr>
              <w:pStyle w:val="TableParagraph"/>
              <w:spacing w:before="3"/>
              <w:rPr>
                <w:sz w:val="23"/>
              </w:rPr>
            </w:pPr>
          </w:p>
          <w:p>
            <w:pPr>
              <w:pStyle w:val="TableParagraph"/>
              <w:ind w:left="4" w:firstLine="360"/>
              <w:rPr>
                <w:sz w:val="24"/>
              </w:rPr>
            </w:pPr>
            <w:r>
              <w:rPr>
                <w:sz w:val="24"/>
              </w:rPr>
              <w:t>Central Claim: You will write a list of the main ideas. The statement should include the main ideas put together in one.</w:t>
            </w:r>
          </w:p>
          <w:p>
            <w:pPr>
              <w:pStyle w:val="TableParagraph"/>
              <w:ind w:left="4"/>
              <w:rPr>
                <w:sz w:val="24"/>
              </w:rPr>
            </w:pPr>
            <w:r>
              <w:rPr>
                <w:sz w:val="24"/>
              </w:rPr>
              <w:t>Next combine the lead with the central claim to write the complete introduction.</w:t>
            </w:r>
          </w:p>
        </w:tc>
      </w:tr>
    </w:tbl>
    <w:p>
      <w:pPr>
        <w:spacing w:after="0"/>
        <w:rPr>
          <w:sz w:val="24"/>
        </w:rPr>
        <w:sectPr>
          <w:pgSz w:w="12240" w:h="15840"/>
          <w:pgMar w:header="0" w:footer="1185" w:top="860" w:bottom="1380" w:left="500" w:right="54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13460" w:hRule="atLeast"/>
        </w:trPr>
        <w:tc>
          <w:tcPr>
            <w:tcW w:w="893" w:type="dxa"/>
          </w:tcPr>
          <w:p>
            <w:pPr>
              <w:pStyle w:val="TableParagraph"/>
              <w:rPr>
                <w:sz w:val="24"/>
              </w:rPr>
            </w:pPr>
          </w:p>
        </w:tc>
        <w:tc>
          <w:tcPr>
            <w:tcW w:w="9748" w:type="dxa"/>
          </w:tcPr>
          <w:p>
            <w:pPr>
              <w:pStyle w:val="TableParagraph"/>
              <w:rPr>
                <w:sz w:val="26"/>
              </w:rPr>
            </w:pPr>
          </w:p>
          <w:p>
            <w:pPr>
              <w:pStyle w:val="TableParagraph"/>
              <w:rPr>
                <w:sz w:val="30"/>
              </w:rPr>
            </w:pPr>
          </w:p>
          <w:p>
            <w:pPr>
              <w:pStyle w:val="TableParagraph"/>
              <w:ind w:left="4"/>
              <w:rPr>
                <w:i/>
                <w:sz w:val="24"/>
              </w:rPr>
            </w:pPr>
            <w:r>
              <w:rPr>
                <w:i/>
                <w:sz w:val="24"/>
              </w:rPr>
              <w:t>Group Work:</w:t>
            </w:r>
          </w:p>
          <w:p>
            <w:pPr>
              <w:pStyle w:val="TableParagraph"/>
              <w:ind w:left="64"/>
              <w:rPr>
                <w:i/>
                <w:sz w:val="24"/>
              </w:rPr>
            </w:pPr>
            <w:r>
              <w:rPr>
                <w:i/>
                <w:sz w:val="24"/>
              </w:rPr>
              <w:t>Example:  Topic:  Weddell Seals</w:t>
            </w:r>
          </w:p>
          <w:p>
            <w:pPr>
              <w:pStyle w:val="TableParagraph"/>
              <w:ind w:left="1384"/>
              <w:rPr>
                <w:i/>
                <w:sz w:val="24"/>
              </w:rPr>
            </w:pPr>
            <w:r>
              <w:rPr>
                <w:i/>
                <w:sz w:val="24"/>
              </w:rPr>
              <w:t>Categories:  1.  Weddell Seal Pups</w:t>
            </w:r>
          </w:p>
          <w:p>
            <w:pPr>
              <w:pStyle w:val="TableParagraph"/>
              <w:numPr>
                <w:ilvl w:val="0"/>
                <w:numId w:val="13"/>
              </w:numPr>
              <w:tabs>
                <w:tab w:pos="2886" w:val="left" w:leader="none"/>
              </w:tabs>
              <w:spacing w:line="240" w:lineRule="auto" w:before="0" w:after="0"/>
              <w:ind w:left="304" w:right="0" w:firstLine="2281"/>
              <w:jc w:val="left"/>
              <w:rPr>
                <w:i/>
                <w:sz w:val="24"/>
              </w:rPr>
            </w:pPr>
            <w:r>
              <w:rPr>
                <w:i/>
                <w:sz w:val="24"/>
              </w:rPr>
              <w:t>Life Under</w:t>
            </w:r>
            <w:r>
              <w:rPr>
                <w:i/>
                <w:spacing w:val="-6"/>
                <w:sz w:val="24"/>
              </w:rPr>
              <w:t> </w:t>
            </w:r>
            <w:r>
              <w:rPr>
                <w:i/>
                <w:sz w:val="24"/>
              </w:rPr>
              <w:t>Ice</w:t>
            </w:r>
          </w:p>
          <w:p>
            <w:pPr>
              <w:pStyle w:val="TableParagraph"/>
              <w:numPr>
                <w:ilvl w:val="0"/>
                <w:numId w:val="13"/>
              </w:numPr>
              <w:tabs>
                <w:tab w:pos="2886" w:val="left" w:leader="none"/>
              </w:tabs>
              <w:spacing w:line="240" w:lineRule="auto" w:before="0" w:after="0"/>
              <w:ind w:left="304" w:right="5564" w:firstLine="2281"/>
              <w:jc w:val="left"/>
              <w:rPr>
                <w:i/>
                <w:sz w:val="24"/>
              </w:rPr>
            </w:pPr>
            <w:r>
              <w:rPr>
                <w:i/>
                <w:sz w:val="24"/>
              </w:rPr>
              <w:t>Getting Food </w:t>
            </w:r>
            <w:r>
              <w:rPr>
                <w:i/>
                <w:sz w:val="24"/>
              </w:rPr>
              <w:t>Introductory</w:t>
            </w:r>
            <w:r>
              <w:rPr>
                <w:i/>
                <w:spacing w:val="-1"/>
                <w:sz w:val="24"/>
              </w:rPr>
              <w:t> </w:t>
            </w:r>
            <w:r>
              <w:rPr>
                <w:i/>
                <w:sz w:val="24"/>
              </w:rPr>
              <w:t>paragraph:</w:t>
            </w:r>
          </w:p>
          <w:p>
            <w:pPr>
              <w:pStyle w:val="TableParagraph"/>
              <w:ind w:left="4" w:right="410" w:firstLine="899"/>
              <w:jc w:val="both"/>
              <w:rPr>
                <w:i/>
                <w:sz w:val="24"/>
              </w:rPr>
            </w:pPr>
            <w:r>
              <w:rPr>
                <w:i/>
                <w:sz w:val="24"/>
              </w:rPr>
              <w:t>How much do you know about Weddell Seals? They are very interesting animals. This </w:t>
            </w:r>
            <w:r>
              <w:rPr>
                <w:i/>
                <w:sz w:val="24"/>
              </w:rPr>
              <w:t>paper will tell you about the life of a Weddell Seal Pup. It will also tell about how Weddell Seals live under ice and interesting things about how they get their food.</w:t>
            </w:r>
          </w:p>
          <w:p>
            <w:pPr>
              <w:pStyle w:val="TableParagraph"/>
              <w:rPr>
                <w:sz w:val="26"/>
              </w:rPr>
            </w:pPr>
          </w:p>
          <w:p>
            <w:pPr>
              <w:pStyle w:val="TableParagraph"/>
              <w:rPr>
                <w:sz w:val="22"/>
              </w:rPr>
            </w:pPr>
          </w:p>
          <w:p>
            <w:pPr>
              <w:pStyle w:val="TableParagraph"/>
              <w:ind w:left="364" w:right="252"/>
              <w:jc w:val="both"/>
              <w:rPr>
                <w:sz w:val="24"/>
              </w:rPr>
            </w:pPr>
            <w:r>
              <w:rPr>
                <w:sz w:val="24"/>
              </w:rPr>
              <w:t>Independent Work: Look at the categories that you have created. Think of an interesting main idea sentence and then write the introduction on “Organizing Introduction Paragraph” sheet by mentioning each category in the order it will appear in the paper.</w:t>
            </w:r>
          </w:p>
          <w:p>
            <w:pPr>
              <w:pStyle w:val="TableParagraph"/>
              <w:rPr>
                <w:sz w:val="26"/>
              </w:rPr>
            </w:pPr>
          </w:p>
          <w:p>
            <w:pPr>
              <w:pStyle w:val="TableParagraph"/>
              <w:spacing w:before="11"/>
              <w:rPr>
                <w:sz w:val="21"/>
              </w:rPr>
            </w:pPr>
          </w:p>
          <w:p>
            <w:pPr>
              <w:pStyle w:val="TableParagraph"/>
              <w:ind w:left="4"/>
              <w:rPr>
                <w:sz w:val="24"/>
              </w:rPr>
            </w:pPr>
            <w:r>
              <w:rPr>
                <w:sz w:val="24"/>
              </w:rPr>
              <w:t>Conclusion:  The conclusion is a summary of what you have written about in your paper.</w:t>
            </w:r>
          </w:p>
          <w:p>
            <w:pPr>
              <w:pStyle w:val="TableParagraph"/>
              <w:spacing w:before="11"/>
              <w:rPr>
                <w:sz w:val="23"/>
              </w:rPr>
            </w:pPr>
          </w:p>
          <w:p>
            <w:pPr>
              <w:pStyle w:val="TableParagraph"/>
              <w:ind w:left="4" w:right="30"/>
              <w:rPr>
                <w:sz w:val="24"/>
              </w:rPr>
            </w:pPr>
            <w:r>
              <w:rPr>
                <w:sz w:val="24"/>
              </w:rPr>
              <w:t>The purpose is for the author to once again, remind their readers of the important ideas or main ideas in their article and to keep the reader thinking. When we read a good conclusion paragraph, we should be able to tell what the whole article is about including the three main ideas. The conclusion should:</w:t>
            </w:r>
          </w:p>
          <w:p>
            <w:pPr>
              <w:pStyle w:val="TableParagraph"/>
              <w:numPr>
                <w:ilvl w:val="0"/>
                <w:numId w:val="14"/>
              </w:numPr>
              <w:tabs>
                <w:tab w:pos="1137" w:val="left" w:leader="none"/>
                <w:tab w:pos="1138" w:val="left" w:leader="none"/>
              </w:tabs>
              <w:spacing w:line="281" w:lineRule="exact" w:before="8" w:after="0"/>
              <w:ind w:left="1084" w:right="0" w:hanging="360"/>
              <w:jc w:val="left"/>
              <w:rPr>
                <w:rFonts w:ascii="Cambria"/>
                <w:sz w:val="24"/>
              </w:rPr>
            </w:pPr>
            <w:r>
              <w:rPr>
                <w:rFonts w:ascii="Cambria"/>
                <w:sz w:val="24"/>
              </w:rPr>
              <w:t>Repeat the three main</w:t>
            </w:r>
            <w:r>
              <w:rPr>
                <w:rFonts w:ascii="Cambria"/>
                <w:spacing w:val="-16"/>
                <w:sz w:val="24"/>
              </w:rPr>
              <w:t> </w:t>
            </w:r>
            <w:r>
              <w:rPr>
                <w:rFonts w:ascii="Cambria"/>
                <w:sz w:val="24"/>
              </w:rPr>
              <w:t>ideas.</w:t>
            </w:r>
          </w:p>
          <w:p>
            <w:pPr>
              <w:pStyle w:val="TableParagraph"/>
              <w:numPr>
                <w:ilvl w:val="0"/>
                <w:numId w:val="14"/>
              </w:numPr>
              <w:tabs>
                <w:tab w:pos="1085" w:val="left" w:leader="none"/>
              </w:tabs>
              <w:spacing w:line="281" w:lineRule="exact" w:before="0" w:after="0"/>
              <w:ind w:left="1084" w:right="0" w:hanging="360"/>
              <w:jc w:val="left"/>
              <w:rPr>
                <w:rFonts w:ascii="Cambria"/>
                <w:sz w:val="24"/>
              </w:rPr>
            </w:pPr>
            <w:r>
              <w:rPr>
                <w:rFonts w:ascii="Cambria"/>
                <w:sz w:val="24"/>
              </w:rPr>
              <w:t>Have a transitional phrase at the beginning of the</w:t>
            </w:r>
            <w:r>
              <w:rPr>
                <w:rFonts w:ascii="Cambria"/>
                <w:spacing w:val="-26"/>
                <w:sz w:val="24"/>
              </w:rPr>
              <w:t> </w:t>
            </w:r>
            <w:r>
              <w:rPr>
                <w:rFonts w:ascii="Cambria"/>
                <w:sz w:val="24"/>
              </w:rPr>
              <w:t>conclusion.</w:t>
            </w:r>
          </w:p>
          <w:p>
            <w:pPr>
              <w:pStyle w:val="TableParagraph"/>
              <w:numPr>
                <w:ilvl w:val="0"/>
                <w:numId w:val="14"/>
              </w:numPr>
              <w:tabs>
                <w:tab w:pos="1085" w:val="left" w:leader="none"/>
              </w:tabs>
              <w:spacing w:line="240" w:lineRule="auto" w:before="0" w:after="0"/>
              <w:ind w:left="1084" w:right="471" w:hanging="360"/>
              <w:jc w:val="both"/>
              <w:rPr>
                <w:rFonts w:ascii="Cambria"/>
                <w:sz w:val="24"/>
              </w:rPr>
            </w:pPr>
            <w:r>
              <w:rPr>
                <w:rFonts w:ascii="Cambria"/>
                <w:sz w:val="24"/>
              </w:rPr>
              <w:t>Have an ending statement that is a question, which ends with a question mark,</w:t>
            </w:r>
            <w:r>
              <w:rPr>
                <w:rFonts w:ascii="Cambria"/>
                <w:spacing w:val="-38"/>
                <w:sz w:val="24"/>
              </w:rPr>
              <w:t> </w:t>
            </w:r>
            <w:r>
              <w:rPr>
                <w:rFonts w:ascii="Cambria"/>
                <w:sz w:val="24"/>
              </w:rPr>
              <w:t>a wish or hope, which ends in a period, or a strong statement, which ends with an exclamation</w:t>
            </w:r>
            <w:r>
              <w:rPr>
                <w:rFonts w:ascii="Cambria"/>
                <w:spacing w:val="-5"/>
                <w:sz w:val="24"/>
              </w:rPr>
              <w:t> </w:t>
            </w:r>
            <w:r>
              <w:rPr>
                <w:rFonts w:ascii="Cambria"/>
                <w:sz w:val="24"/>
              </w:rPr>
              <w:t>point.</w:t>
            </w:r>
          </w:p>
          <w:p>
            <w:pPr>
              <w:pStyle w:val="TableParagraph"/>
              <w:spacing w:before="3"/>
              <w:rPr>
                <w:sz w:val="23"/>
              </w:rPr>
            </w:pPr>
          </w:p>
          <w:p>
            <w:pPr>
              <w:pStyle w:val="TableParagraph"/>
              <w:ind w:left="4"/>
              <w:rPr>
                <w:i/>
                <w:sz w:val="24"/>
              </w:rPr>
            </w:pPr>
            <w:r>
              <w:rPr>
                <w:i/>
                <w:sz w:val="24"/>
              </w:rPr>
              <w:t>Group Work:</w:t>
            </w:r>
          </w:p>
          <w:p>
            <w:pPr>
              <w:pStyle w:val="TableParagraph"/>
              <w:ind w:left="64"/>
              <w:rPr>
                <w:i/>
                <w:sz w:val="24"/>
              </w:rPr>
            </w:pPr>
            <w:r>
              <w:rPr>
                <w:i/>
                <w:sz w:val="24"/>
              </w:rPr>
              <w:t>Example:  Topic:  Weddell Seals</w:t>
            </w:r>
          </w:p>
          <w:p>
            <w:pPr>
              <w:pStyle w:val="TableParagraph"/>
              <w:ind w:left="1384"/>
              <w:rPr>
                <w:i/>
                <w:sz w:val="24"/>
              </w:rPr>
            </w:pPr>
            <w:r>
              <w:rPr>
                <w:i/>
                <w:sz w:val="24"/>
              </w:rPr>
              <w:t>Categories:  1.  Weddell Seal Pups</w:t>
            </w:r>
          </w:p>
          <w:p>
            <w:pPr>
              <w:pStyle w:val="TableParagraph"/>
              <w:numPr>
                <w:ilvl w:val="1"/>
                <w:numId w:val="14"/>
              </w:numPr>
              <w:tabs>
                <w:tab w:pos="2886" w:val="left" w:leader="none"/>
              </w:tabs>
              <w:spacing w:line="240" w:lineRule="auto" w:before="0" w:after="0"/>
              <w:ind w:left="2885" w:right="0" w:hanging="300"/>
              <w:jc w:val="left"/>
              <w:rPr>
                <w:i/>
                <w:sz w:val="24"/>
              </w:rPr>
            </w:pPr>
            <w:r>
              <w:rPr>
                <w:i/>
                <w:sz w:val="24"/>
              </w:rPr>
              <w:t>Life Under</w:t>
            </w:r>
            <w:r>
              <w:rPr>
                <w:i/>
                <w:spacing w:val="-6"/>
                <w:sz w:val="24"/>
              </w:rPr>
              <w:t> </w:t>
            </w:r>
            <w:r>
              <w:rPr>
                <w:i/>
                <w:sz w:val="24"/>
              </w:rPr>
              <w:t>Ice</w:t>
            </w:r>
          </w:p>
          <w:p>
            <w:pPr>
              <w:pStyle w:val="TableParagraph"/>
              <w:numPr>
                <w:ilvl w:val="1"/>
                <w:numId w:val="14"/>
              </w:numPr>
              <w:tabs>
                <w:tab w:pos="2886" w:val="left" w:leader="none"/>
              </w:tabs>
              <w:spacing w:line="240" w:lineRule="auto" w:before="0" w:after="0"/>
              <w:ind w:left="2885" w:right="0" w:hanging="300"/>
              <w:jc w:val="left"/>
              <w:rPr>
                <w:i/>
                <w:sz w:val="24"/>
              </w:rPr>
            </w:pPr>
            <w:r>
              <w:rPr>
                <w:i/>
                <w:sz w:val="24"/>
              </w:rPr>
              <w:t>Getting</w:t>
            </w:r>
            <w:r>
              <w:rPr>
                <w:i/>
                <w:spacing w:val="-3"/>
                <w:sz w:val="24"/>
              </w:rPr>
              <w:t> </w:t>
            </w:r>
            <w:r>
              <w:rPr>
                <w:i/>
                <w:sz w:val="24"/>
              </w:rPr>
              <w:t>Food</w:t>
            </w:r>
          </w:p>
          <w:p>
            <w:pPr>
              <w:pStyle w:val="TableParagraph"/>
              <w:ind w:left="4"/>
              <w:rPr>
                <w:i/>
                <w:sz w:val="24"/>
              </w:rPr>
            </w:pPr>
            <w:r>
              <w:rPr>
                <w:i/>
                <w:sz w:val="24"/>
              </w:rPr>
              <w:t>Conclusion Paragraph:</w:t>
            </w:r>
          </w:p>
          <w:p>
            <w:pPr>
              <w:pStyle w:val="TableParagraph"/>
              <w:ind w:left="4" w:firstLine="1079"/>
              <w:rPr>
                <w:i/>
                <w:sz w:val="24"/>
              </w:rPr>
            </w:pPr>
            <w:r>
              <w:rPr>
                <w:i/>
                <w:sz w:val="24"/>
              </w:rPr>
              <w:t>As you can see Weddell Seals are amazing animals. Now you know about the life of the </w:t>
            </w:r>
            <w:r>
              <w:rPr>
                <w:i/>
                <w:sz w:val="24"/>
              </w:rPr>
              <w:t>seal pup, how seals can live under ice, and how they get their food. After doing this research, I hope to see a Weddell Seal someday.</w:t>
            </w:r>
          </w:p>
          <w:p>
            <w:pPr>
              <w:pStyle w:val="TableParagraph"/>
              <w:rPr>
                <w:sz w:val="24"/>
              </w:rPr>
            </w:pPr>
          </w:p>
          <w:p>
            <w:pPr>
              <w:pStyle w:val="TableParagraph"/>
              <w:ind w:left="364"/>
              <w:rPr>
                <w:sz w:val="24"/>
              </w:rPr>
            </w:pPr>
            <w:r>
              <w:rPr>
                <w:sz w:val="24"/>
              </w:rPr>
              <w:t>Independent Work: Look at the categories and introductory paragraph that you have created. Follow the steps on “Organizing you Conclusion Paragraph” sheet and create your own paragraph.</w:t>
            </w:r>
          </w:p>
          <w:p>
            <w:pPr>
              <w:pStyle w:val="TableParagraph"/>
              <w:spacing w:before="11"/>
              <w:rPr>
                <w:sz w:val="23"/>
              </w:rPr>
            </w:pPr>
          </w:p>
          <w:p>
            <w:pPr>
              <w:pStyle w:val="TableParagraph"/>
              <w:ind w:left="4" w:firstLine="300"/>
              <w:rPr>
                <w:sz w:val="24"/>
              </w:rPr>
            </w:pPr>
            <w:r>
              <w:rPr>
                <w:sz w:val="24"/>
              </w:rPr>
              <w:t>Finally on “First draft” sheet copy put whole paper together, skipping lines to leave room for revisions to occur.</w:t>
            </w:r>
          </w:p>
        </w:tc>
      </w:tr>
    </w:tbl>
    <w:p>
      <w:pPr>
        <w:spacing w:after="0"/>
        <w:rPr>
          <w:sz w:val="24"/>
        </w:rPr>
        <w:sectPr>
          <w:pgSz w:w="12240" w:h="15840"/>
          <w:pgMar w:header="0" w:footer="1185" w:top="720" w:bottom="1380" w:left="500" w:right="540"/>
        </w:sectPr>
      </w:pPr>
    </w:p>
    <w:p>
      <w:pPr>
        <w:spacing w:line="240" w:lineRule="auto"/>
        <w:ind w:left="145" w:right="0" w:firstLine="0"/>
        <w:rPr>
          <w:sz w:val="20"/>
        </w:rPr>
      </w:pPr>
      <w:r>
        <w:rPr>
          <w:spacing w:val="-49"/>
          <w:sz w:val="20"/>
        </w:rPr>
        <w:t> </w:t>
      </w:r>
      <w:r>
        <w:rPr>
          <w:spacing w:val="-49"/>
          <w:sz w:val="20"/>
        </w:rPr>
        <w:pict>
          <v:shape style="width:531.6pt;height:30.75pt;mso-position-horizontal-relative:char;mso-position-vertical-relative:line" type="#_x0000_t202" filled="true" fillcolor="#d9d9d9" stroked="true" strokeweight=".47998pt" strokecolor="#000000">
            <w10:anchorlock/>
            <v:textbox inset="0,0,0,0">
              <w:txbxContent>
                <w:p>
                  <w:pPr>
                    <w:spacing w:before="97"/>
                    <w:ind w:left="103" w:right="0" w:firstLine="0"/>
                    <w:jc w:val="left"/>
                    <w:rPr>
                      <w:b/>
                      <w:sz w:val="24"/>
                    </w:rPr>
                  </w:pPr>
                  <w:r>
                    <w:rPr>
                      <w:b/>
                      <w:sz w:val="24"/>
                    </w:rPr>
                    <w:t>Success Criteria for Lesson:</w:t>
                  </w:r>
                </w:p>
              </w:txbxContent>
            </v:textbox>
            <v:fill type="solid"/>
            <v:stroke dashstyle="solid"/>
          </v:shape>
        </w:pict>
      </w:r>
      <w:r>
        <w:rPr>
          <w:spacing w:val="-49"/>
          <w:sz w:val="20"/>
        </w:rPr>
      </w:r>
    </w:p>
    <w:p>
      <w:pPr>
        <w:pStyle w:val="BodyText"/>
        <w:spacing w:before="5"/>
        <w:rPr>
          <w:sz w:val="21"/>
        </w:rPr>
      </w:pPr>
      <w:r>
        <w:rPr/>
        <w:pict>
          <v:shape style="position:absolute;margin-left:35.520pt;margin-top:14.52998pt;width:531.6pt;height:79.45pt;mso-position-horizontal-relative:page;mso-position-vertical-relative:paragraph;z-index:1792;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*Students will fill out their “Organizing your animal report” for each paragraph.</w:t>
                  </w:r>
                </w:p>
                <w:p>
                  <w:pPr>
                    <w:spacing w:before="0"/>
                    <w:ind w:left="103" w:right="0" w:firstLine="0"/>
                    <w:jc w:val="left"/>
                    <w:rPr>
                      <w:b/>
                      <w:sz w:val="24"/>
                    </w:rPr>
                  </w:pPr>
                  <w:r>
                    <w:rPr>
                      <w:b/>
                      <w:sz w:val="24"/>
                    </w:rPr>
                    <w:t>*Students will fill out their “Organizing your Introduction Paragraph”.</w:t>
                  </w:r>
                </w:p>
                <w:p>
                  <w:pPr>
                    <w:spacing w:before="0"/>
                    <w:ind w:left="103" w:right="0" w:firstLine="0"/>
                    <w:jc w:val="left"/>
                    <w:rPr>
                      <w:b/>
                      <w:sz w:val="24"/>
                    </w:rPr>
                  </w:pPr>
                  <w:r>
                    <w:rPr>
                      <w:b/>
                      <w:sz w:val="24"/>
                    </w:rPr>
                    <w:t>*Students will fill out their “Organizing your Conclusion Paragraph”.</w:t>
                  </w:r>
                </w:p>
                <w:p>
                  <w:pPr>
                    <w:spacing w:before="0"/>
                    <w:ind w:left="103" w:right="0" w:firstLine="0"/>
                    <w:jc w:val="left"/>
                    <w:rPr>
                      <w:b/>
                      <w:sz w:val="24"/>
                    </w:rPr>
                  </w:pPr>
                  <w:r>
                    <w:rPr>
                      <w:b/>
                      <w:sz w:val="24"/>
                    </w:rPr>
                    <w:t>*Students will create their complete first draft.</w:t>
                  </w:r>
                </w:p>
              </w:txbxContent>
            </v:textbox>
            <v:stroke dashstyle="solid"/>
            <w10:wrap type="topAndBottom"/>
          </v:shape>
        </w:pict>
      </w:r>
    </w:p>
    <w:p>
      <w:pPr>
        <w:pStyle w:val="BodyText"/>
        <w:rPr>
          <w:sz w:val="20"/>
        </w:rPr>
      </w:pPr>
    </w:p>
    <w:p>
      <w:pPr>
        <w:pStyle w:val="BodyText"/>
        <w:spacing w:before="1"/>
        <w:rPr>
          <w:sz w:val="19"/>
        </w:rPr>
      </w:pPr>
      <w:r>
        <w:rPr/>
        <w:pict>
          <v:shape style="position:absolute;margin-left:35.520pt;margin-top:13.200981pt;width:531.6pt;height:30.75pt;mso-position-horizontal-relative:page;mso-position-vertical-relative:paragraph;z-index:1816;mso-wrap-distance-left:0;mso-wrap-distance-right:0" type="#_x0000_t202" filled="true" fillcolor="#d9d9d9" stroked="true" strokeweight=".47998pt" strokecolor="#000000">
            <v:textbox inset="0,0,0,0">
              <w:txbxContent>
                <w:p>
                  <w:pPr>
                    <w:spacing w:before="97"/>
                    <w:ind w:left="103" w:right="0" w:firstLine="0"/>
                    <w:jc w:val="left"/>
                    <w:rPr>
                      <w:b/>
                      <w:sz w:val="24"/>
                    </w:rPr>
                  </w:pPr>
                  <w:r>
                    <w:rPr>
                      <w:b/>
                      <w:sz w:val="24"/>
                    </w:rPr>
                    <w:t>Assessments</w:t>
                  </w:r>
                </w:p>
              </w:txbxContent>
            </v:textbox>
            <v:fill type="solid"/>
            <v:stroke dashstyle="solid"/>
            <w10:wrap type="topAndBottom"/>
          </v:shape>
        </w:pict>
      </w:r>
      <w:r>
        <w:rPr/>
        <w:pict>
          <v:shape style="position:absolute;margin-left:35.520pt;margin-top:60.240982pt;width:531.6pt;height:136.15pt;mso-position-horizontal-relative:page;mso-position-vertical-relative:paragraph;z-index:1840;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Formative:</w:t>
                  </w:r>
                </w:p>
                <w:p>
                  <w:pPr>
                    <w:pStyle w:val="ListParagraph"/>
                    <w:numPr>
                      <w:ilvl w:val="0"/>
                      <w:numId w:val="15"/>
                    </w:numPr>
                    <w:tabs>
                      <w:tab w:pos="824" w:val="left" w:leader="none"/>
                    </w:tabs>
                    <w:spacing w:line="281" w:lineRule="exact" w:before="3" w:after="0"/>
                    <w:ind w:left="823" w:right="0" w:hanging="360"/>
                    <w:jc w:val="left"/>
                    <w:rPr>
                      <w:b/>
                      <w:sz w:val="24"/>
                    </w:rPr>
                  </w:pPr>
                  <w:r>
                    <w:rPr>
                      <w:b/>
                      <w:sz w:val="24"/>
                    </w:rPr>
                    <w:t>Organizing your animal</w:t>
                  </w:r>
                  <w:r>
                    <w:rPr>
                      <w:b/>
                      <w:spacing w:val="-16"/>
                      <w:sz w:val="24"/>
                    </w:rPr>
                    <w:t> </w:t>
                  </w:r>
                  <w:r>
                    <w:rPr>
                      <w:b/>
                      <w:sz w:val="24"/>
                    </w:rPr>
                    <w:t>report</w:t>
                  </w:r>
                </w:p>
                <w:p>
                  <w:pPr>
                    <w:pStyle w:val="ListParagraph"/>
                    <w:numPr>
                      <w:ilvl w:val="0"/>
                      <w:numId w:val="15"/>
                    </w:numPr>
                    <w:tabs>
                      <w:tab w:pos="824" w:val="left" w:leader="none"/>
                    </w:tabs>
                    <w:spacing w:line="281" w:lineRule="exact" w:before="0" w:after="0"/>
                    <w:ind w:left="823" w:right="0" w:hanging="360"/>
                    <w:jc w:val="left"/>
                    <w:rPr>
                      <w:b/>
                      <w:sz w:val="24"/>
                    </w:rPr>
                  </w:pPr>
                  <w:r>
                    <w:rPr>
                      <w:b/>
                      <w:sz w:val="24"/>
                    </w:rPr>
                    <w:t>Organizing your Introduction</w:t>
                  </w:r>
                  <w:r>
                    <w:rPr>
                      <w:b/>
                      <w:spacing w:val="-20"/>
                      <w:sz w:val="24"/>
                    </w:rPr>
                    <w:t> </w:t>
                  </w:r>
                  <w:r>
                    <w:rPr>
                      <w:b/>
                      <w:sz w:val="24"/>
                    </w:rPr>
                    <w:t>Paragraph</w:t>
                  </w:r>
                </w:p>
                <w:p>
                  <w:pPr>
                    <w:pStyle w:val="ListParagraph"/>
                    <w:numPr>
                      <w:ilvl w:val="0"/>
                      <w:numId w:val="15"/>
                    </w:numPr>
                    <w:tabs>
                      <w:tab w:pos="824" w:val="left" w:leader="none"/>
                    </w:tabs>
                    <w:spacing w:line="281" w:lineRule="exact" w:before="0" w:after="0"/>
                    <w:ind w:left="823" w:right="0" w:hanging="360"/>
                    <w:jc w:val="left"/>
                    <w:rPr>
                      <w:b/>
                      <w:sz w:val="24"/>
                    </w:rPr>
                  </w:pPr>
                  <w:r>
                    <w:rPr>
                      <w:b/>
                      <w:sz w:val="24"/>
                    </w:rPr>
                    <w:t>Organizing your Conclusion</w:t>
                  </w:r>
                  <w:r>
                    <w:rPr>
                      <w:b/>
                      <w:spacing w:val="-20"/>
                      <w:sz w:val="24"/>
                    </w:rPr>
                    <w:t> </w:t>
                  </w:r>
                  <w:r>
                    <w:rPr>
                      <w:b/>
                      <w:sz w:val="24"/>
                    </w:rPr>
                    <w:t>Paragraph</w:t>
                  </w:r>
                </w:p>
                <w:p>
                  <w:pPr>
                    <w:pStyle w:val="BodyText"/>
                    <w:rPr>
                      <w:sz w:val="28"/>
                    </w:rPr>
                  </w:pPr>
                </w:p>
                <w:p>
                  <w:pPr>
                    <w:spacing w:before="233"/>
                    <w:ind w:left="103" w:right="0" w:firstLine="0"/>
                    <w:jc w:val="left"/>
                    <w:rPr>
                      <w:b/>
                      <w:sz w:val="24"/>
                    </w:rPr>
                  </w:pPr>
                  <w:r>
                    <w:rPr>
                      <w:b/>
                      <w:sz w:val="24"/>
                    </w:rPr>
                    <w:t>Summative:</w:t>
                  </w:r>
                </w:p>
                <w:p>
                  <w:pPr>
                    <w:pStyle w:val="ListParagraph"/>
                    <w:numPr>
                      <w:ilvl w:val="0"/>
                      <w:numId w:val="15"/>
                    </w:numPr>
                    <w:tabs>
                      <w:tab w:pos="824" w:val="left" w:leader="none"/>
                    </w:tabs>
                    <w:spacing w:line="240" w:lineRule="auto" w:before="3" w:after="0"/>
                    <w:ind w:left="823" w:right="0" w:hanging="360"/>
                    <w:jc w:val="left"/>
                    <w:rPr>
                      <w:b/>
                      <w:sz w:val="24"/>
                    </w:rPr>
                  </w:pPr>
                  <w:r>
                    <w:rPr>
                      <w:b/>
                      <w:sz w:val="24"/>
                    </w:rPr>
                    <w:t>First</w:t>
                  </w:r>
                  <w:r>
                    <w:rPr>
                      <w:b/>
                      <w:spacing w:val="-8"/>
                      <w:sz w:val="24"/>
                    </w:rPr>
                    <w:t> </w:t>
                  </w:r>
                  <w:r>
                    <w:rPr>
                      <w:b/>
                      <w:sz w:val="24"/>
                    </w:rPr>
                    <w:t>Draft</w:t>
                  </w:r>
                </w:p>
              </w:txbxContent>
            </v:textbox>
            <v:stroke dashstyle="solid"/>
            <w10:wrap type="topAndBottom"/>
          </v:shape>
        </w:pict>
      </w:r>
    </w:p>
    <w:p>
      <w:pPr>
        <w:pStyle w:val="BodyText"/>
        <w:spacing w:before="6"/>
        <w:rPr>
          <w:sz w:val="21"/>
        </w:rPr>
      </w:pPr>
    </w:p>
    <w:p>
      <w:pPr>
        <w:spacing w:after="0"/>
        <w:rPr>
          <w:sz w:val="21"/>
        </w:rPr>
        <w:sectPr>
          <w:footerReference w:type="default" r:id="rId16"/>
          <w:pgSz w:w="12240" w:h="15840"/>
          <w:pgMar w:footer="1185" w:header="0" w:top="720" w:bottom="1380" w:left="560" w:right="540"/>
        </w:sectPr>
      </w:pPr>
    </w:p>
    <w:p>
      <w:pPr>
        <w:pStyle w:val="BodyText"/>
        <w:ind w:left="160"/>
        <w:rPr>
          <w:sz w:val="20"/>
        </w:rPr>
      </w:pPr>
      <w:r>
        <w:rPr>
          <w:sz w:val="20"/>
        </w:rPr>
        <w:drawing>
          <wp:inline distT="0" distB="0" distL="0" distR="0">
            <wp:extent cx="6330998" cy="8172450"/>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7" cstate="print"/>
                    <a:stretch>
                      <a:fillRect/>
                    </a:stretch>
                  </pic:blipFill>
                  <pic:spPr>
                    <a:xfrm>
                      <a:off x="0" y="0"/>
                      <a:ext cx="6330998" cy="8172450"/>
                    </a:xfrm>
                    <a:prstGeom prst="rect">
                      <a:avLst/>
                    </a:prstGeom>
                  </pic:spPr>
                </pic:pic>
              </a:graphicData>
            </a:graphic>
          </wp:inline>
        </w:drawing>
      </w:r>
      <w:r>
        <w:rPr>
          <w:sz w:val="20"/>
        </w:rPr>
      </w:r>
    </w:p>
    <w:p>
      <w:pPr>
        <w:spacing w:after="0"/>
        <w:rPr>
          <w:sz w:val="20"/>
        </w:rPr>
        <w:sectPr>
          <w:pgSz w:w="12240" w:h="15840"/>
          <w:pgMar w:header="0" w:footer="1185" w:top="720" w:bottom="1380" w:left="560" w:right="540"/>
        </w:sectPr>
      </w:pPr>
    </w:p>
    <w:p>
      <w:pPr>
        <w:pStyle w:val="BodyText"/>
        <w:ind w:left="160"/>
        <w:rPr>
          <w:sz w:val="20"/>
        </w:rPr>
      </w:pPr>
      <w:r>
        <w:rPr>
          <w:sz w:val="20"/>
        </w:rPr>
        <w:drawing>
          <wp:inline distT="0" distB="0" distL="0" distR="0">
            <wp:extent cx="6493026" cy="8382000"/>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8" cstate="print"/>
                    <a:stretch>
                      <a:fillRect/>
                    </a:stretch>
                  </pic:blipFill>
                  <pic:spPr>
                    <a:xfrm>
                      <a:off x="0" y="0"/>
                      <a:ext cx="6493026" cy="8382000"/>
                    </a:xfrm>
                    <a:prstGeom prst="rect">
                      <a:avLst/>
                    </a:prstGeom>
                  </pic:spPr>
                </pic:pic>
              </a:graphicData>
            </a:graphic>
          </wp:inline>
        </w:drawing>
      </w:r>
      <w:r>
        <w:rPr>
          <w:sz w:val="20"/>
        </w:rPr>
      </w:r>
    </w:p>
    <w:p>
      <w:pPr>
        <w:spacing w:after="0"/>
        <w:rPr>
          <w:sz w:val="20"/>
        </w:rPr>
        <w:sectPr>
          <w:pgSz w:w="12240" w:h="15840"/>
          <w:pgMar w:header="0" w:footer="1185" w:top="720" w:bottom="1380" w:left="560" w:right="540"/>
        </w:sectPr>
      </w:pPr>
    </w:p>
    <w:p>
      <w:pPr>
        <w:pStyle w:val="BodyText"/>
        <w:ind w:left="101"/>
        <w:rPr>
          <w:sz w:val="20"/>
        </w:rPr>
      </w:pPr>
      <w:r>
        <w:rPr>
          <w:sz w:val="20"/>
        </w:rPr>
        <w:drawing>
          <wp:inline distT="0" distB="0" distL="0" distR="0">
            <wp:extent cx="6797110" cy="8681085"/>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0" cstate="print"/>
                    <a:stretch>
                      <a:fillRect/>
                    </a:stretch>
                  </pic:blipFill>
                  <pic:spPr>
                    <a:xfrm>
                      <a:off x="0" y="0"/>
                      <a:ext cx="6797110" cy="8681085"/>
                    </a:xfrm>
                    <a:prstGeom prst="rect">
                      <a:avLst/>
                    </a:prstGeom>
                  </pic:spPr>
                </pic:pic>
              </a:graphicData>
            </a:graphic>
          </wp:inline>
        </w:drawing>
      </w:r>
      <w:r>
        <w:rPr>
          <w:sz w:val="20"/>
        </w:rPr>
      </w:r>
    </w:p>
    <w:p>
      <w:pPr>
        <w:spacing w:after="0"/>
        <w:rPr>
          <w:sz w:val="20"/>
        </w:rPr>
        <w:sectPr>
          <w:footerReference w:type="default" r:id="rId19"/>
          <w:pgSz w:w="12240" w:h="15840"/>
          <w:pgMar w:footer="0" w:header="0" w:top="720" w:bottom="280" w:left="560" w:right="540"/>
        </w:sectPr>
      </w:pPr>
    </w:p>
    <w:p>
      <w:pPr>
        <w:pStyle w:val="BodyText"/>
        <w:ind w:left="160"/>
        <w:rPr>
          <w:sz w:val="20"/>
        </w:rPr>
      </w:pPr>
      <w:r>
        <w:rPr>
          <w:sz w:val="20"/>
        </w:rPr>
        <w:drawing>
          <wp:inline distT="0" distB="0" distL="0" distR="0">
            <wp:extent cx="6493039" cy="8382000"/>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22" cstate="print"/>
                    <a:stretch>
                      <a:fillRect/>
                    </a:stretch>
                  </pic:blipFill>
                  <pic:spPr>
                    <a:xfrm>
                      <a:off x="0" y="0"/>
                      <a:ext cx="6493039" cy="8382000"/>
                    </a:xfrm>
                    <a:prstGeom prst="rect">
                      <a:avLst/>
                    </a:prstGeom>
                  </pic:spPr>
                </pic:pic>
              </a:graphicData>
            </a:graphic>
          </wp:inline>
        </w:drawing>
      </w:r>
      <w:r>
        <w:rPr>
          <w:sz w:val="20"/>
        </w:rPr>
      </w:r>
    </w:p>
    <w:p>
      <w:pPr>
        <w:spacing w:after="0"/>
        <w:rPr>
          <w:sz w:val="20"/>
        </w:rPr>
        <w:sectPr>
          <w:footerReference w:type="default" r:id="rId21"/>
          <w:pgSz w:w="12240" w:h="15840"/>
          <w:pgMar w:footer="1159" w:header="0" w:top="720" w:bottom="134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460" w:hRule="atLeast"/>
        </w:trPr>
        <w:tc>
          <w:tcPr>
            <w:tcW w:w="10641" w:type="dxa"/>
            <w:gridSpan w:val="2"/>
            <w:shd w:val="clear" w:color="auto" w:fill="D9D9D9"/>
          </w:tcPr>
          <w:p>
            <w:pPr>
              <w:pStyle w:val="TableParagraph"/>
              <w:spacing w:before="97"/>
              <w:ind w:left="93"/>
              <w:rPr>
                <w:b/>
                <w:sz w:val="24"/>
              </w:rPr>
            </w:pPr>
            <w:r>
              <w:rPr>
                <w:b/>
                <w:sz w:val="24"/>
              </w:rPr>
              <w:t>Procedures for Lesson Four:</w:t>
            </w:r>
          </w:p>
        </w:tc>
      </w:tr>
      <w:tr>
        <w:trPr>
          <w:trHeight w:val="500" w:hRule="atLeast"/>
        </w:trPr>
        <w:tc>
          <w:tcPr>
            <w:tcW w:w="10641" w:type="dxa"/>
            <w:gridSpan w:val="2"/>
            <w:tcBorders>
              <w:bottom w:val="double" w:sz="1" w:space="0" w:color="000000"/>
            </w:tcBorders>
            <w:shd w:val="clear" w:color="auto" w:fill="D9D9D9"/>
          </w:tcPr>
          <w:p>
            <w:pPr>
              <w:pStyle w:val="TableParagraph"/>
              <w:spacing w:before="97"/>
              <w:ind w:left="93"/>
              <w:rPr>
                <w:b/>
                <w:sz w:val="24"/>
              </w:rPr>
            </w:pPr>
            <w:r>
              <w:rPr>
                <w:b/>
                <w:sz w:val="24"/>
              </w:rPr>
              <w:t>Title of Lesson Plan: Revising/Proofreading/Editing</w:t>
            </w:r>
          </w:p>
        </w:tc>
      </w:tr>
      <w:tr>
        <w:trPr>
          <w:trHeight w:val="780" w:hRule="atLeast"/>
        </w:trPr>
        <w:tc>
          <w:tcPr>
            <w:tcW w:w="893" w:type="dxa"/>
            <w:tcBorders>
              <w:top w:val="double" w:sz="1" w:space="0" w:color="000000"/>
            </w:tcBorders>
          </w:tcPr>
          <w:p>
            <w:pPr>
              <w:pStyle w:val="TableParagraph"/>
              <w:spacing w:before="128"/>
              <w:ind w:left="102" w:right="148"/>
              <w:rPr>
                <w:sz w:val="24"/>
              </w:rPr>
            </w:pPr>
            <w:r>
              <w:rPr>
                <w:sz w:val="24"/>
              </w:rPr>
              <w:t>Time Frame</w:t>
            </w:r>
          </w:p>
        </w:tc>
        <w:tc>
          <w:tcPr>
            <w:tcW w:w="9748" w:type="dxa"/>
            <w:tcBorders>
              <w:top w:val="double" w:sz="1" w:space="0" w:color="000000"/>
            </w:tcBorders>
          </w:tcPr>
          <w:p>
            <w:pPr>
              <w:pStyle w:val="TableParagraph"/>
              <w:spacing w:before="128"/>
              <w:ind w:left="2"/>
              <w:rPr>
                <w:sz w:val="24"/>
              </w:rPr>
            </w:pPr>
            <w:r>
              <w:rPr>
                <w:sz w:val="24"/>
              </w:rPr>
              <w:t>Sequenced Activities, including evidence of text-dependent questioning</w:t>
            </w:r>
          </w:p>
        </w:tc>
      </w:tr>
      <w:tr>
        <w:trPr>
          <w:trHeight w:val="11860" w:hRule="atLeast"/>
        </w:trPr>
        <w:tc>
          <w:tcPr>
            <w:tcW w:w="893" w:type="dxa"/>
          </w:tcPr>
          <w:p>
            <w:pPr>
              <w:pStyle w:val="TableParagraph"/>
              <w:spacing w:before="92"/>
              <w:ind w:left="102"/>
              <w:rPr>
                <w:sz w:val="24"/>
              </w:rPr>
            </w:pPr>
            <w:r>
              <w:rPr>
                <w:sz w:val="24"/>
              </w:rPr>
              <w:t>2</w:t>
            </w:r>
          </w:p>
          <w:p>
            <w:pPr>
              <w:pStyle w:val="TableParagraph"/>
              <w:ind w:left="102"/>
              <w:rPr>
                <w:sz w:val="24"/>
              </w:rPr>
            </w:pPr>
            <w:r>
              <w:rPr>
                <w:sz w:val="24"/>
              </w:rPr>
              <w:t>weeks</w:t>
            </w:r>
          </w:p>
        </w:tc>
        <w:tc>
          <w:tcPr>
            <w:tcW w:w="9748" w:type="dxa"/>
          </w:tcPr>
          <w:p>
            <w:pPr>
              <w:pStyle w:val="TableParagraph"/>
              <w:spacing w:before="92"/>
              <w:ind w:left="362"/>
              <w:rPr>
                <w:i/>
                <w:sz w:val="24"/>
              </w:rPr>
            </w:pPr>
            <w:r>
              <w:rPr>
                <w:i/>
                <w:sz w:val="24"/>
              </w:rPr>
              <w:t>Go over CUPS Editing Checklist with students: Use edit marks to make changes</w:t>
            </w:r>
          </w:p>
          <w:p>
            <w:pPr>
              <w:pStyle w:val="TableParagraph"/>
              <w:spacing w:before="11"/>
              <w:rPr>
                <w:sz w:val="23"/>
              </w:rPr>
            </w:pPr>
          </w:p>
          <w:p>
            <w:pPr>
              <w:pStyle w:val="TableParagraph"/>
              <w:ind w:left="302" w:right="4890"/>
              <w:rPr>
                <w:i/>
                <w:sz w:val="24"/>
              </w:rPr>
            </w:pPr>
            <w:r>
              <w:rPr>
                <w:b/>
                <w:i/>
                <w:sz w:val="24"/>
              </w:rPr>
              <w:t>C</w:t>
            </w:r>
            <w:r>
              <w:rPr>
                <w:i/>
                <w:sz w:val="24"/>
              </w:rPr>
              <w:t>apitalization: use green colored pencil </w:t>
            </w:r>
            <w:r>
              <w:rPr>
                <w:b/>
                <w:i/>
                <w:sz w:val="24"/>
              </w:rPr>
              <w:t>U</w:t>
            </w:r>
            <w:r>
              <w:rPr>
                <w:i/>
                <w:sz w:val="24"/>
              </w:rPr>
              <w:t>nderstanding: use a purple colored pencil </w:t>
            </w:r>
            <w:r>
              <w:rPr>
                <w:b/>
                <w:i/>
                <w:sz w:val="24"/>
              </w:rPr>
              <w:t>P</w:t>
            </w:r>
            <w:r>
              <w:rPr>
                <w:i/>
                <w:sz w:val="24"/>
              </w:rPr>
              <w:t>unctuation: Use a red colored pencil </w:t>
            </w:r>
            <w:r>
              <w:rPr>
                <w:b/>
                <w:i/>
                <w:sz w:val="24"/>
              </w:rPr>
              <w:t>S</w:t>
            </w:r>
            <w:r>
              <w:rPr>
                <w:i/>
                <w:sz w:val="24"/>
              </w:rPr>
              <w:t>pelling:  Use a blue colored pencil</w:t>
            </w:r>
          </w:p>
          <w:p>
            <w:pPr>
              <w:pStyle w:val="TableParagraph"/>
              <w:spacing w:before="8"/>
              <w:rPr>
                <w:sz w:val="24"/>
              </w:rPr>
            </w:pPr>
          </w:p>
          <w:p>
            <w:pPr>
              <w:pStyle w:val="TableParagraph"/>
              <w:numPr>
                <w:ilvl w:val="0"/>
                <w:numId w:val="16"/>
              </w:numPr>
              <w:tabs>
                <w:tab w:pos="774" w:val="left" w:leader="none"/>
                <w:tab w:pos="775" w:val="left" w:leader="none"/>
              </w:tabs>
              <w:spacing w:line="281" w:lineRule="exact" w:before="0" w:after="0"/>
              <w:ind w:left="774" w:right="0" w:hanging="412"/>
              <w:jc w:val="left"/>
              <w:rPr>
                <w:rFonts w:ascii="Cambria"/>
                <w:i/>
                <w:sz w:val="24"/>
              </w:rPr>
            </w:pPr>
            <w:r>
              <w:rPr>
                <w:rFonts w:ascii="Cambria"/>
                <w:i/>
                <w:sz w:val="24"/>
              </w:rPr>
              <w:t>Did I use proper ending punctuation? (periods, question marks, and</w:t>
            </w:r>
            <w:r>
              <w:rPr>
                <w:rFonts w:ascii="Cambria"/>
                <w:i/>
                <w:spacing w:val="-38"/>
                <w:sz w:val="24"/>
              </w:rPr>
              <w:t> </w:t>
            </w:r>
            <w:r>
              <w:rPr>
                <w:rFonts w:ascii="Cambria"/>
                <w:i/>
                <w:sz w:val="24"/>
              </w:rPr>
              <w:t>exclamation points)</w:t>
            </w:r>
          </w:p>
          <w:p>
            <w:pPr>
              <w:pStyle w:val="TableParagraph"/>
              <w:numPr>
                <w:ilvl w:val="0"/>
                <w:numId w:val="16"/>
              </w:numPr>
              <w:tabs>
                <w:tab w:pos="723" w:val="left" w:leader="none"/>
              </w:tabs>
              <w:spacing w:line="281" w:lineRule="exact" w:before="0" w:after="0"/>
              <w:ind w:left="722" w:right="0" w:hanging="360"/>
              <w:jc w:val="left"/>
              <w:rPr>
                <w:rFonts w:ascii="Cambria"/>
                <w:i/>
                <w:sz w:val="24"/>
              </w:rPr>
            </w:pPr>
            <w:r>
              <w:rPr>
                <w:rFonts w:ascii="Cambria"/>
                <w:i/>
                <w:sz w:val="24"/>
              </w:rPr>
              <w:t>Did I use capitals at beginnings of sentences and with proper</w:t>
            </w:r>
            <w:r>
              <w:rPr>
                <w:rFonts w:ascii="Cambria"/>
                <w:i/>
                <w:spacing w:val="-25"/>
                <w:sz w:val="24"/>
              </w:rPr>
              <w:t> </w:t>
            </w:r>
            <w:r>
              <w:rPr>
                <w:rFonts w:ascii="Cambria"/>
                <w:i/>
                <w:sz w:val="24"/>
              </w:rPr>
              <w:t>nouns?</w:t>
            </w:r>
          </w:p>
          <w:p>
            <w:pPr>
              <w:pStyle w:val="TableParagraph"/>
              <w:numPr>
                <w:ilvl w:val="0"/>
                <w:numId w:val="16"/>
              </w:numPr>
              <w:tabs>
                <w:tab w:pos="723" w:val="left" w:leader="none"/>
              </w:tabs>
              <w:spacing w:line="281" w:lineRule="exact" w:before="0" w:after="0"/>
              <w:ind w:left="722" w:right="0" w:hanging="360"/>
              <w:jc w:val="left"/>
              <w:rPr>
                <w:rFonts w:ascii="Cambria"/>
                <w:i/>
                <w:sz w:val="24"/>
              </w:rPr>
            </w:pPr>
            <w:r>
              <w:rPr>
                <w:rFonts w:ascii="Cambria"/>
                <w:i/>
                <w:sz w:val="24"/>
              </w:rPr>
              <w:t>Did I indent at the beginning of the introduction, conclusion, and the 3 body</w:t>
            </w:r>
            <w:r>
              <w:rPr>
                <w:rFonts w:ascii="Cambria"/>
                <w:i/>
                <w:spacing w:val="-38"/>
                <w:sz w:val="24"/>
              </w:rPr>
              <w:t> </w:t>
            </w:r>
            <w:r>
              <w:rPr>
                <w:rFonts w:ascii="Cambria"/>
                <w:i/>
                <w:sz w:val="24"/>
              </w:rPr>
              <w:t>paragraphs?</w:t>
            </w:r>
          </w:p>
          <w:p>
            <w:pPr>
              <w:pStyle w:val="TableParagraph"/>
              <w:numPr>
                <w:ilvl w:val="0"/>
                <w:numId w:val="16"/>
              </w:numPr>
              <w:tabs>
                <w:tab w:pos="723" w:val="left" w:leader="none"/>
              </w:tabs>
              <w:spacing w:line="281" w:lineRule="exact" w:before="0" w:after="0"/>
              <w:ind w:left="722" w:right="0" w:hanging="360"/>
              <w:jc w:val="left"/>
              <w:rPr>
                <w:rFonts w:ascii="Cambria"/>
                <w:i/>
                <w:sz w:val="24"/>
              </w:rPr>
            </w:pPr>
            <w:r>
              <w:rPr>
                <w:rFonts w:ascii="Cambria"/>
                <w:i/>
                <w:sz w:val="24"/>
              </w:rPr>
              <w:t>Did I check the tenses for regular (live/lived) and irregular verbs</w:t>
            </w:r>
            <w:r>
              <w:rPr>
                <w:rFonts w:ascii="Cambria"/>
                <w:i/>
                <w:spacing w:val="-33"/>
                <w:sz w:val="24"/>
              </w:rPr>
              <w:t> </w:t>
            </w:r>
            <w:r>
              <w:rPr>
                <w:rFonts w:ascii="Cambria"/>
                <w:i/>
                <w:sz w:val="24"/>
              </w:rPr>
              <w:t>(swim/swam)?</w:t>
            </w:r>
          </w:p>
          <w:p>
            <w:pPr>
              <w:pStyle w:val="TableParagraph"/>
              <w:numPr>
                <w:ilvl w:val="0"/>
                <w:numId w:val="16"/>
              </w:numPr>
              <w:tabs>
                <w:tab w:pos="723" w:val="left" w:leader="none"/>
              </w:tabs>
              <w:spacing w:line="281" w:lineRule="exact" w:before="2" w:after="0"/>
              <w:ind w:left="722" w:right="0" w:hanging="360"/>
              <w:jc w:val="left"/>
              <w:rPr>
                <w:rFonts w:ascii="Cambria" w:hAnsi="Cambria"/>
                <w:i/>
                <w:sz w:val="24"/>
              </w:rPr>
            </w:pPr>
            <w:r>
              <w:rPr>
                <w:rFonts w:ascii="Cambria" w:hAnsi="Cambria"/>
                <w:i/>
                <w:sz w:val="24"/>
              </w:rPr>
              <w:t>Did I check for spelling?  (Read your paper backwards and circle any words that</w:t>
            </w:r>
            <w:r>
              <w:rPr>
                <w:rFonts w:ascii="Cambria" w:hAnsi="Cambria"/>
                <w:i/>
                <w:spacing w:val="-32"/>
                <w:sz w:val="24"/>
              </w:rPr>
              <w:t> </w:t>
            </w:r>
            <w:r>
              <w:rPr>
                <w:rFonts w:ascii="Cambria" w:hAnsi="Cambria"/>
                <w:i/>
                <w:sz w:val="24"/>
              </w:rPr>
              <w:t>“look</w:t>
            </w:r>
          </w:p>
          <w:p>
            <w:pPr>
              <w:pStyle w:val="TableParagraph"/>
              <w:ind w:left="722"/>
              <w:rPr>
                <w:rFonts w:ascii="Cambria" w:hAnsi="Cambria"/>
                <w:i/>
                <w:sz w:val="24"/>
              </w:rPr>
            </w:pPr>
            <w:r>
              <w:rPr>
                <w:rFonts w:ascii="Cambria" w:hAnsi="Cambria"/>
                <w:i/>
                <w:sz w:val="24"/>
              </w:rPr>
              <w:t>wrong”. Refer to a dictionary or get assistance.) Pay attention to the use of apostrophes. </w:t>
            </w:r>
            <w:r>
              <w:rPr>
                <w:rFonts w:ascii="Cambria" w:hAnsi="Cambria"/>
                <w:i/>
                <w:sz w:val="24"/>
              </w:rPr>
              <w:t>For example:  Tom’s book or doesn’t</w:t>
            </w:r>
          </w:p>
          <w:p>
            <w:pPr>
              <w:pStyle w:val="TableParagraph"/>
              <w:spacing w:before="3"/>
              <w:rPr>
                <w:sz w:val="23"/>
              </w:rPr>
            </w:pPr>
          </w:p>
          <w:p>
            <w:pPr>
              <w:pStyle w:val="TableParagraph"/>
              <w:ind w:left="302"/>
              <w:rPr>
                <w:i/>
                <w:sz w:val="24"/>
              </w:rPr>
            </w:pPr>
            <w:r>
              <w:rPr>
                <w:i/>
                <w:sz w:val="24"/>
              </w:rPr>
              <w:t>Go over Revision Checklist with students:</w:t>
            </w:r>
          </w:p>
          <w:p>
            <w:pPr>
              <w:pStyle w:val="TableParagraph"/>
              <w:spacing w:before="11"/>
              <w:rPr>
                <w:sz w:val="23"/>
              </w:rPr>
            </w:pPr>
          </w:p>
          <w:p>
            <w:pPr>
              <w:pStyle w:val="TableParagraph"/>
              <w:ind w:left="362"/>
              <w:rPr>
                <w:i/>
                <w:sz w:val="24"/>
              </w:rPr>
            </w:pPr>
            <w:r>
              <w:rPr>
                <w:i/>
                <w:sz w:val="24"/>
              </w:rPr>
              <w:t>Did I write an introduction paragraph? Does it have an interesting lead? Does it have a clear </w:t>
            </w:r>
            <w:r>
              <w:rPr>
                <w:i/>
                <w:sz w:val="24"/>
              </w:rPr>
              <w:t>focus statement that includes the 3 main ideas for the paragraphs?</w:t>
            </w:r>
          </w:p>
          <w:p>
            <w:pPr>
              <w:pStyle w:val="TableParagraph"/>
              <w:numPr>
                <w:ilvl w:val="0"/>
                <w:numId w:val="17"/>
              </w:numPr>
              <w:tabs>
                <w:tab w:pos="723" w:val="left" w:leader="none"/>
              </w:tabs>
              <w:spacing w:line="240" w:lineRule="auto" w:before="7" w:after="0"/>
              <w:ind w:left="722" w:right="294" w:hanging="360"/>
              <w:jc w:val="left"/>
              <w:rPr>
                <w:rFonts w:ascii="Cambria"/>
                <w:i/>
                <w:sz w:val="24"/>
              </w:rPr>
            </w:pPr>
            <w:r>
              <w:rPr>
                <w:rFonts w:ascii="Cambria"/>
                <w:i/>
                <w:sz w:val="24"/>
              </w:rPr>
              <w:t>Did I have at least 3 paragraphs for the body of my paper?</w:t>
            </w:r>
            <w:r>
              <w:rPr>
                <w:rFonts w:ascii="Cambria"/>
                <w:i/>
                <w:spacing w:val="15"/>
                <w:sz w:val="24"/>
              </w:rPr>
              <w:t> </w:t>
            </w:r>
            <w:r>
              <w:rPr>
                <w:rFonts w:ascii="Cambria"/>
                <w:i/>
                <w:sz w:val="24"/>
              </w:rPr>
              <w:t>Does each paragraph have a </w:t>
            </w:r>
            <w:r>
              <w:rPr>
                <w:rFonts w:ascii="Cambria"/>
                <w:i/>
                <w:sz w:val="24"/>
              </w:rPr>
              <w:t>clear main</w:t>
            </w:r>
            <w:r>
              <w:rPr>
                <w:rFonts w:ascii="Cambria"/>
                <w:i/>
                <w:spacing w:val="-5"/>
                <w:sz w:val="24"/>
              </w:rPr>
              <w:t> </w:t>
            </w:r>
            <w:r>
              <w:rPr>
                <w:rFonts w:ascii="Cambria"/>
                <w:i/>
                <w:sz w:val="24"/>
              </w:rPr>
              <w:t>idea?</w:t>
            </w:r>
          </w:p>
          <w:p>
            <w:pPr>
              <w:pStyle w:val="TableParagraph"/>
              <w:numPr>
                <w:ilvl w:val="0"/>
                <w:numId w:val="17"/>
              </w:numPr>
              <w:tabs>
                <w:tab w:pos="723" w:val="left" w:leader="none"/>
              </w:tabs>
              <w:spacing w:line="281" w:lineRule="exact" w:before="0" w:after="0"/>
              <w:ind w:left="722" w:right="0" w:hanging="360"/>
              <w:jc w:val="left"/>
              <w:rPr>
                <w:rFonts w:ascii="Cambria"/>
                <w:i/>
                <w:sz w:val="24"/>
              </w:rPr>
            </w:pPr>
            <w:r>
              <w:rPr>
                <w:rFonts w:ascii="Cambria"/>
                <w:i/>
                <w:sz w:val="24"/>
              </w:rPr>
              <w:t>Did I have enough supporting details to explain and</w:t>
            </w:r>
            <w:r>
              <w:rPr>
                <w:rFonts w:ascii="Cambria"/>
                <w:i/>
                <w:spacing w:val="-33"/>
                <w:sz w:val="24"/>
              </w:rPr>
              <w:t> </w:t>
            </w:r>
            <w:r>
              <w:rPr>
                <w:rFonts w:ascii="Cambria"/>
                <w:i/>
                <w:sz w:val="24"/>
              </w:rPr>
              <w:t>describe?</w:t>
            </w:r>
          </w:p>
          <w:p>
            <w:pPr>
              <w:pStyle w:val="TableParagraph"/>
              <w:numPr>
                <w:ilvl w:val="0"/>
                <w:numId w:val="17"/>
              </w:numPr>
              <w:tabs>
                <w:tab w:pos="723" w:val="left" w:leader="none"/>
              </w:tabs>
              <w:spacing w:line="240" w:lineRule="auto" w:before="0" w:after="0"/>
              <w:ind w:left="722" w:right="737" w:hanging="360"/>
              <w:jc w:val="left"/>
              <w:rPr>
                <w:rFonts w:ascii="Cambria"/>
                <w:i/>
                <w:sz w:val="24"/>
              </w:rPr>
            </w:pPr>
            <w:r>
              <w:rPr>
                <w:rFonts w:ascii="Cambria"/>
                <w:i/>
                <w:sz w:val="24"/>
              </w:rPr>
              <w:t>Did I write a conclusion paragraph? Does it start with a transitional phrase and </w:t>
            </w:r>
            <w:r>
              <w:rPr>
                <w:rFonts w:ascii="Cambria"/>
                <w:i/>
                <w:sz w:val="24"/>
              </w:rPr>
              <w:t>restatement? Does it repeat the 3 main ideas? Does it end with a statement that is</w:t>
            </w:r>
            <w:r>
              <w:rPr>
                <w:rFonts w:ascii="Cambria"/>
                <w:i/>
                <w:spacing w:val="-38"/>
                <w:sz w:val="24"/>
              </w:rPr>
              <w:t> </w:t>
            </w:r>
            <w:r>
              <w:rPr>
                <w:rFonts w:ascii="Cambria"/>
                <w:i/>
                <w:sz w:val="24"/>
              </w:rPr>
              <w:t>a question, wish or hope, or strong</w:t>
            </w:r>
            <w:r>
              <w:rPr>
                <w:rFonts w:ascii="Cambria"/>
                <w:i/>
                <w:spacing w:val="-18"/>
                <w:sz w:val="24"/>
              </w:rPr>
              <w:t> </w:t>
            </w:r>
            <w:r>
              <w:rPr>
                <w:rFonts w:ascii="Cambria"/>
                <w:i/>
                <w:sz w:val="24"/>
              </w:rPr>
              <w:t>statement?</w:t>
            </w:r>
          </w:p>
          <w:p>
            <w:pPr>
              <w:pStyle w:val="TableParagraph"/>
              <w:numPr>
                <w:ilvl w:val="0"/>
                <w:numId w:val="17"/>
              </w:numPr>
              <w:tabs>
                <w:tab w:pos="723" w:val="left" w:leader="none"/>
              </w:tabs>
              <w:spacing w:line="281" w:lineRule="exact" w:before="0" w:after="0"/>
              <w:ind w:left="722" w:right="0" w:hanging="360"/>
              <w:jc w:val="left"/>
              <w:rPr>
                <w:rFonts w:ascii="Cambria"/>
                <w:i/>
                <w:sz w:val="24"/>
              </w:rPr>
            </w:pPr>
            <w:r>
              <w:rPr>
                <w:rFonts w:ascii="Cambria"/>
                <w:i/>
                <w:sz w:val="24"/>
              </w:rPr>
              <w:t>Did I vary my sentence</w:t>
            </w:r>
            <w:r>
              <w:rPr>
                <w:rFonts w:ascii="Cambria"/>
                <w:i/>
                <w:spacing w:val="-14"/>
                <w:sz w:val="24"/>
              </w:rPr>
              <w:t> </w:t>
            </w:r>
            <w:r>
              <w:rPr>
                <w:rFonts w:ascii="Cambria"/>
                <w:i/>
                <w:sz w:val="24"/>
              </w:rPr>
              <w:t>beginnings?</w:t>
            </w:r>
          </w:p>
          <w:p>
            <w:pPr>
              <w:pStyle w:val="TableParagraph"/>
              <w:numPr>
                <w:ilvl w:val="0"/>
                <w:numId w:val="17"/>
              </w:numPr>
              <w:tabs>
                <w:tab w:pos="723" w:val="left" w:leader="none"/>
              </w:tabs>
              <w:spacing w:line="281" w:lineRule="exact" w:before="0" w:after="0"/>
              <w:ind w:left="722" w:right="0" w:hanging="360"/>
              <w:jc w:val="left"/>
              <w:rPr>
                <w:rFonts w:ascii="Cambria"/>
                <w:i/>
                <w:sz w:val="24"/>
              </w:rPr>
            </w:pPr>
            <w:r>
              <w:rPr>
                <w:rFonts w:ascii="Cambria"/>
                <w:i/>
                <w:sz w:val="24"/>
              </w:rPr>
              <w:t>Did I vary the length of my</w:t>
            </w:r>
            <w:r>
              <w:rPr>
                <w:rFonts w:ascii="Cambria"/>
                <w:i/>
                <w:spacing w:val="-14"/>
                <w:sz w:val="24"/>
              </w:rPr>
              <w:t> </w:t>
            </w:r>
            <w:r>
              <w:rPr>
                <w:rFonts w:ascii="Cambria"/>
                <w:i/>
                <w:sz w:val="24"/>
              </w:rPr>
              <w:t>sentences?</w:t>
            </w:r>
          </w:p>
          <w:p>
            <w:pPr>
              <w:pStyle w:val="TableParagraph"/>
              <w:spacing w:before="2"/>
              <w:rPr>
                <w:sz w:val="23"/>
              </w:rPr>
            </w:pPr>
          </w:p>
          <w:p>
            <w:pPr>
              <w:pStyle w:val="TableParagraph"/>
              <w:spacing w:line="258" w:lineRule="exact"/>
              <w:ind w:left="362"/>
              <w:rPr>
                <w:i/>
                <w:sz w:val="24"/>
              </w:rPr>
            </w:pPr>
            <w:r>
              <w:rPr>
                <w:i/>
                <w:sz w:val="24"/>
              </w:rPr>
              <w:t>Teacher Do:  Demonstrate Editing Marks</w:t>
            </w:r>
          </w:p>
          <w:p>
            <w:pPr>
              <w:pStyle w:val="TableParagraph"/>
              <w:spacing w:line="294" w:lineRule="exact"/>
              <w:ind w:left="362"/>
              <w:rPr>
                <w:i/>
                <w:sz w:val="24"/>
              </w:rPr>
            </w:pPr>
            <w:r>
              <w:rPr>
                <w:i/>
                <w:sz w:val="24"/>
              </w:rPr>
              <w:t>Show 1</w:t>
            </w:r>
            <w:r>
              <w:rPr>
                <w:i/>
                <w:position w:val="11"/>
                <w:sz w:val="16"/>
              </w:rPr>
              <w:t>st  </w:t>
            </w:r>
            <w:r>
              <w:rPr>
                <w:i/>
                <w:sz w:val="24"/>
              </w:rPr>
              <w:t>draft, skip lines to edit and revise.  Use edit marks to show changes, edit with class.</w:t>
            </w:r>
          </w:p>
          <w:p>
            <w:pPr>
              <w:pStyle w:val="TableParagraph"/>
              <w:rPr>
                <w:sz w:val="30"/>
              </w:rPr>
            </w:pPr>
          </w:p>
          <w:p>
            <w:pPr>
              <w:pStyle w:val="TableParagraph"/>
              <w:spacing w:before="207"/>
              <w:ind w:left="362"/>
              <w:rPr>
                <w:i/>
                <w:sz w:val="24"/>
              </w:rPr>
            </w:pPr>
            <w:r>
              <w:rPr>
                <w:i/>
                <w:sz w:val="24"/>
              </w:rPr>
              <w:t>Group Work:  Hand out “Proofreading an Information Paragraph “and “Proofreading for</w:t>
            </w:r>
          </w:p>
          <w:p>
            <w:pPr>
              <w:pStyle w:val="TableParagraph"/>
              <w:ind w:left="362"/>
              <w:rPr>
                <w:i/>
                <w:sz w:val="24"/>
              </w:rPr>
            </w:pPr>
            <w:r>
              <w:rPr>
                <w:i/>
                <w:sz w:val="24"/>
              </w:rPr>
              <w:t>Punctuation and Capital Letters”. Practice independently, then exchange papers with a partner </w:t>
            </w:r>
            <w:r>
              <w:rPr>
                <w:i/>
                <w:sz w:val="24"/>
              </w:rPr>
              <w:t>and check what was corrected or possibly missed.</w:t>
            </w:r>
          </w:p>
          <w:p>
            <w:pPr>
              <w:pStyle w:val="TableParagraph"/>
              <w:rPr>
                <w:sz w:val="24"/>
              </w:rPr>
            </w:pPr>
          </w:p>
          <w:p>
            <w:pPr>
              <w:pStyle w:val="TableParagraph"/>
              <w:ind w:left="362"/>
              <w:rPr>
                <w:i/>
                <w:sz w:val="24"/>
              </w:rPr>
            </w:pPr>
            <w:r>
              <w:rPr>
                <w:i/>
                <w:sz w:val="24"/>
              </w:rPr>
              <w:t>Independent Work: Now students will edit and proofread their own paper Using the “Self-Edit </w:t>
            </w:r>
            <w:r>
              <w:rPr>
                <w:i/>
                <w:sz w:val="24"/>
              </w:rPr>
              <w:t>and Peer-Edit” sheet. They will do their self-edit first, then exchange with a fellow student to do the peer-edits”.</w:t>
            </w:r>
          </w:p>
        </w:tc>
      </w:tr>
    </w:tbl>
    <w:p>
      <w:pPr>
        <w:spacing w:after="0"/>
        <w:rPr>
          <w:sz w:val="24"/>
        </w:rPr>
        <w:sectPr>
          <w:pgSz w:w="12240" w:h="15840"/>
          <w:pgMar w:header="0" w:footer="1159" w:top="720" w:bottom="140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1840" w:hRule="atLeast"/>
        </w:trPr>
        <w:tc>
          <w:tcPr>
            <w:tcW w:w="893" w:type="dxa"/>
            <w:tcBorders>
              <w:bottom w:val="single" w:sz="8" w:space="0" w:color="000000"/>
            </w:tcBorders>
          </w:tcPr>
          <w:p>
            <w:pPr>
              <w:pStyle w:val="TableParagraph"/>
              <w:rPr>
                <w:sz w:val="22"/>
              </w:rPr>
            </w:pPr>
          </w:p>
        </w:tc>
        <w:tc>
          <w:tcPr>
            <w:tcW w:w="9748" w:type="dxa"/>
            <w:tcBorders>
              <w:bottom w:val="single" w:sz="8" w:space="0" w:color="000000"/>
            </w:tcBorders>
          </w:tcPr>
          <w:p>
            <w:pPr>
              <w:pStyle w:val="TableParagraph"/>
              <w:rPr>
                <w:sz w:val="30"/>
              </w:rPr>
            </w:pPr>
          </w:p>
          <w:p>
            <w:pPr>
              <w:pStyle w:val="TableParagraph"/>
              <w:spacing w:before="7"/>
              <w:rPr>
                <w:sz w:val="28"/>
              </w:rPr>
            </w:pPr>
          </w:p>
          <w:p>
            <w:pPr>
              <w:pStyle w:val="TableParagraph"/>
              <w:spacing w:line="213" w:lineRule="auto" w:before="1"/>
              <w:ind w:left="2" w:firstLine="360"/>
              <w:rPr>
                <w:i/>
                <w:sz w:val="24"/>
              </w:rPr>
            </w:pPr>
            <w:r>
              <w:rPr>
                <w:i/>
                <w:sz w:val="24"/>
              </w:rPr>
              <w:t>The 1st draft will then go home for a parent check using “Parent Editing Checklist”. This will </w:t>
            </w:r>
            <w:r>
              <w:rPr>
                <w:i/>
                <w:sz w:val="24"/>
              </w:rPr>
              <w:t>need to come back the next day along with 1</w:t>
            </w:r>
            <w:r>
              <w:rPr>
                <w:i/>
                <w:position w:val="11"/>
                <w:sz w:val="16"/>
              </w:rPr>
              <w:t>st </w:t>
            </w:r>
            <w:r>
              <w:rPr>
                <w:i/>
                <w:sz w:val="24"/>
              </w:rPr>
              <w:t>Draft.</w:t>
            </w:r>
          </w:p>
        </w:tc>
      </w:tr>
      <w:tr>
        <w:trPr>
          <w:trHeight w:val="600" w:hRule="atLeast"/>
        </w:trPr>
        <w:tc>
          <w:tcPr>
            <w:tcW w:w="10641" w:type="dxa"/>
            <w:gridSpan w:val="2"/>
            <w:tcBorders>
              <w:top w:val="single" w:sz="8" w:space="0" w:color="000000"/>
            </w:tcBorders>
            <w:shd w:val="clear" w:color="auto" w:fill="D9D9D9"/>
          </w:tcPr>
          <w:p>
            <w:pPr>
              <w:pStyle w:val="TableParagraph"/>
              <w:spacing w:before="94"/>
              <w:ind w:left="93"/>
              <w:rPr>
                <w:b/>
                <w:sz w:val="24"/>
              </w:rPr>
            </w:pPr>
            <w:r>
              <w:rPr>
                <w:b/>
                <w:sz w:val="24"/>
              </w:rPr>
              <w:t>Success Criteria for Lesson:</w:t>
            </w:r>
          </w:p>
        </w:tc>
      </w:tr>
    </w:tbl>
    <w:p>
      <w:pPr>
        <w:pStyle w:val="BodyText"/>
        <w:spacing w:before="1"/>
      </w:pPr>
      <w:r>
        <w:rPr/>
        <w:pict>
          <v:shape style="position:absolute;margin-left:35.520pt;margin-top:16.079994pt;width:531.6pt;height:79.6pt;mso-position-horizontal-relative:page;mso-position-vertical-relative:paragraph;z-index:1864;mso-wrap-distance-left:0;mso-wrap-distance-right:0" type="#_x0000_t202" filled="false" stroked="true" strokeweight=".47998pt" strokecolor="#000000">
            <v:textbox inset="0,0,0,0">
              <w:txbxContent>
                <w:p>
                  <w:pPr>
                    <w:spacing w:before="97"/>
                    <w:ind w:left="103" w:right="716" w:firstLine="0"/>
                    <w:jc w:val="left"/>
                    <w:rPr>
                      <w:b/>
                      <w:sz w:val="24"/>
                    </w:rPr>
                  </w:pPr>
                  <w:r>
                    <w:rPr>
                      <w:b/>
                      <w:sz w:val="24"/>
                    </w:rPr>
                    <w:t>*Students will use revise, edit, and proofread checklists to complete self-edit and peer-edit using checklists.</w:t>
                  </w:r>
                </w:p>
                <w:p>
                  <w:pPr>
                    <w:pStyle w:val="BodyText"/>
                    <w:spacing w:before="10"/>
                    <w:rPr>
                      <w:sz w:val="20"/>
                    </w:rPr>
                  </w:pPr>
                </w:p>
                <w:p>
                  <w:pPr>
                    <w:spacing w:before="0"/>
                    <w:ind w:left="103" w:right="0" w:firstLine="0"/>
                    <w:jc w:val="left"/>
                    <w:rPr>
                      <w:b/>
                      <w:sz w:val="24"/>
                    </w:rPr>
                  </w:pPr>
                  <w:r>
                    <w:rPr>
                      <w:b/>
                      <w:sz w:val="24"/>
                    </w:rPr>
                    <w:t>*Students will take home 1</w:t>
                  </w:r>
                  <w:r>
                    <w:rPr>
                      <w:b/>
                      <w:position w:val="11"/>
                      <w:sz w:val="16"/>
                    </w:rPr>
                    <w:t>st  </w:t>
                  </w:r>
                  <w:r>
                    <w:rPr>
                      <w:b/>
                      <w:sz w:val="24"/>
                    </w:rPr>
                    <w:t>draft for parent edit using checklist.</w:t>
                  </w:r>
                </w:p>
              </w:txbxContent>
            </v:textbox>
            <v:stroke dashstyle="solid"/>
            <w10:wrap type="topAndBottom"/>
          </v:shape>
        </w:pict>
      </w:r>
    </w:p>
    <w:p>
      <w:pPr>
        <w:pStyle w:val="BodyText"/>
        <w:rPr>
          <w:sz w:val="20"/>
        </w:rPr>
      </w:pPr>
    </w:p>
    <w:p>
      <w:pPr>
        <w:pStyle w:val="BodyText"/>
        <w:spacing w:before="1"/>
        <w:rPr>
          <w:sz w:val="19"/>
        </w:rPr>
      </w:pPr>
      <w:r>
        <w:rPr/>
        <w:pict>
          <v:shape style="position:absolute;margin-left:35.520pt;margin-top:13.200961pt;width:531.6pt;height:30.6pt;mso-position-horizontal-relative:page;mso-position-vertical-relative:paragraph;z-index:1888;mso-wrap-distance-left:0;mso-wrap-distance-right:0" type="#_x0000_t202" filled="true" fillcolor="#d9d9d9" stroked="true" strokeweight=".47998pt" strokecolor="#000000">
            <v:textbox inset="0,0,0,0">
              <w:txbxContent>
                <w:p>
                  <w:pPr>
                    <w:spacing w:before="95"/>
                    <w:ind w:left="103" w:right="0" w:firstLine="0"/>
                    <w:jc w:val="left"/>
                    <w:rPr>
                      <w:b/>
                      <w:sz w:val="24"/>
                    </w:rPr>
                  </w:pPr>
                  <w:r>
                    <w:rPr>
                      <w:b/>
                      <w:sz w:val="24"/>
                    </w:rPr>
                    <w:t>Assessments</w:t>
                  </w:r>
                </w:p>
              </w:txbxContent>
            </v:textbox>
            <v:fill type="solid"/>
            <v:stroke dashstyle="solid"/>
            <w10:wrap type="topAndBottom"/>
          </v:shape>
        </w:pict>
      </w:r>
      <w:r>
        <w:rPr/>
        <w:pict>
          <v:shape style="position:absolute;margin-left:35.520pt;margin-top:60.12096pt;width:531.6pt;height:108.05pt;mso-position-horizontal-relative:page;mso-position-vertical-relative:paragraph;z-index:1912;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Formative:</w:t>
                  </w:r>
                </w:p>
                <w:p>
                  <w:pPr>
                    <w:pStyle w:val="ListParagraph"/>
                    <w:numPr>
                      <w:ilvl w:val="0"/>
                      <w:numId w:val="18"/>
                    </w:numPr>
                    <w:tabs>
                      <w:tab w:pos="824" w:val="left" w:leader="none"/>
                    </w:tabs>
                    <w:spacing w:line="240" w:lineRule="auto" w:before="2" w:after="0"/>
                    <w:ind w:left="823" w:right="0" w:hanging="360"/>
                    <w:jc w:val="left"/>
                    <w:rPr>
                      <w:b/>
                      <w:sz w:val="24"/>
                    </w:rPr>
                  </w:pPr>
                  <w:r>
                    <w:rPr>
                      <w:b/>
                      <w:sz w:val="24"/>
                    </w:rPr>
                    <w:t>Checklists</w:t>
                  </w:r>
                </w:p>
                <w:p>
                  <w:pPr>
                    <w:pStyle w:val="ListParagraph"/>
                    <w:numPr>
                      <w:ilvl w:val="0"/>
                      <w:numId w:val="18"/>
                    </w:numPr>
                    <w:tabs>
                      <w:tab w:pos="824" w:val="left" w:leader="none"/>
                    </w:tabs>
                    <w:spacing w:line="281" w:lineRule="exact" w:before="1" w:after="0"/>
                    <w:ind w:left="823" w:right="0" w:hanging="360"/>
                    <w:jc w:val="left"/>
                    <w:rPr>
                      <w:b/>
                      <w:sz w:val="24"/>
                    </w:rPr>
                  </w:pPr>
                  <w:r>
                    <w:rPr>
                      <w:b/>
                      <w:sz w:val="24"/>
                    </w:rPr>
                    <w:t>“Proofreading for Punctuation and Capital</w:t>
                  </w:r>
                  <w:r>
                    <w:rPr>
                      <w:b/>
                      <w:spacing w:val="-25"/>
                      <w:sz w:val="24"/>
                    </w:rPr>
                    <w:t> </w:t>
                  </w:r>
                  <w:r>
                    <w:rPr>
                      <w:b/>
                      <w:sz w:val="24"/>
                    </w:rPr>
                    <w:t>Letters”</w:t>
                  </w:r>
                </w:p>
                <w:p>
                  <w:pPr>
                    <w:pStyle w:val="ListParagraph"/>
                    <w:numPr>
                      <w:ilvl w:val="0"/>
                      <w:numId w:val="18"/>
                    </w:numPr>
                    <w:tabs>
                      <w:tab w:pos="824" w:val="left" w:leader="none"/>
                    </w:tabs>
                    <w:spacing w:line="281" w:lineRule="exact" w:before="0" w:after="0"/>
                    <w:ind w:left="823" w:right="0" w:hanging="360"/>
                    <w:jc w:val="left"/>
                    <w:rPr>
                      <w:b/>
                      <w:sz w:val="24"/>
                    </w:rPr>
                  </w:pPr>
                  <w:r>
                    <w:rPr>
                      <w:b/>
                      <w:sz w:val="24"/>
                    </w:rPr>
                    <w:t>“Proofreading an Information</w:t>
                  </w:r>
                  <w:r>
                    <w:rPr>
                      <w:b/>
                      <w:spacing w:val="-24"/>
                      <w:sz w:val="24"/>
                    </w:rPr>
                    <w:t> </w:t>
                  </w:r>
                  <w:r>
                    <w:rPr>
                      <w:b/>
                      <w:sz w:val="24"/>
                    </w:rPr>
                    <w:t>Paragraph”</w:t>
                  </w:r>
                </w:p>
              </w:txbxContent>
            </v:textbox>
            <v:stroke dashstyle="solid"/>
            <w10:wrap type="topAndBottom"/>
          </v:shape>
        </w:pict>
      </w:r>
    </w:p>
    <w:p>
      <w:pPr>
        <w:pStyle w:val="BodyText"/>
        <w:spacing w:before="6"/>
        <w:rPr>
          <w:sz w:val="21"/>
        </w:rPr>
      </w:pPr>
    </w:p>
    <w:p>
      <w:pPr>
        <w:spacing w:after="0"/>
        <w:rPr>
          <w:sz w:val="21"/>
        </w:rPr>
        <w:sectPr>
          <w:footerReference w:type="default" r:id="rId23"/>
          <w:pgSz w:w="12240" w:h="15840"/>
          <w:pgMar w:footer="1149" w:header="0" w:top="720" w:bottom="1340" w:left="560" w:right="540"/>
        </w:sectPr>
      </w:pPr>
    </w:p>
    <w:p>
      <w:pPr>
        <w:pStyle w:val="BodyText"/>
        <w:ind w:left="160"/>
        <w:rPr>
          <w:sz w:val="20"/>
        </w:rPr>
      </w:pPr>
      <w:r>
        <w:rPr>
          <w:sz w:val="20"/>
        </w:rPr>
        <w:drawing>
          <wp:inline distT="0" distB="0" distL="0" distR="0">
            <wp:extent cx="6655383" cy="8591550"/>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4" cstate="print"/>
                    <a:stretch>
                      <a:fillRect/>
                    </a:stretch>
                  </pic:blipFill>
                  <pic:spPr>
                    <a:xfrm>
                      <a:off x="0" y="0"/>
                      <a:ext cx="6655383" cy="8591550"/>
                    </a:xfrm>
                    <a:prstGeom prst="rect">
                      <a:avLst/>
                    </a:prstGeom>
                  </pic:spPr>
                </pic:pic>
              </a:graphicData>
            </a:graphic>
          </wp:inline>
        </w:drawing>
      </w:r>
      <w:r>
        <w:rPr>
          <w:sz w:val="20"/>
        </w:rPr>
      </w:r>
    </w:p>
    <w:p>
      <w:pPr>
        <w:spacing w:after="0"/>
        <w:rPr>
          <w:sz w:val="20"/>
        </w:rPr>
        <w:sectPr>
          <w:pgSz w:w="12240" w:h="15840"/>
          <w:pgMar w:header="0" w:footer="1149" w:top="720" w:bottom="1380" w:left="560" w:right="540"/>
        </w:sectPr>
      </w:pPr>
    </w:p>
    <w:p>
      <w:pPr>
        <w:pStyle w:val="BodyText"/>
        <w:ind w:left="160"/>
        <w:rPr>
          <w:sz w:val="20"/>
        </w:rPr>
      </w:pPr>
      <w:r>
        <w:rPr>
          <w:sz w:val="20"/>
        </w:rPr>
        <w:drawing>
          <wp:inline distT="0" distB="0" distL="0" distR="0">
            <wp:extent cx="6330716" cy="8172450"/>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5" cstate="print"/>
                    <a:stretch>
                      <a:fillRect/>
                    </a:stretch>
                  </pic:blipFill>
                  <pic:spPr>
                    <a:xfrm>
                      <a:off x="0" y="0"/>
                      <a:ext cx="6330716" cy="8172450"/>
                    </a:xfrm>
                    <a:prstGeom prst="rect">
                      <a:avLst/>
                    </a:prstGeom>
                  </pic:spPr>
                </pic:pic>
              </a:graphicData>
            </a:graphic>
          </wp:inline>
        </w:drawing>
      </w:r>
      <w:r>
        <w:rPr>
          <w:sz w:val="20"/>
        </w:rPr>
      </w:r>
    </w:p>
    <w:p>
      <w:pPr>
        <w:spacing w:after="0"/>
        <w:rPr>
          <w:sz w:val="20"/>
        </w:rPr>
        <w:sectPr>
          <w:pgSz w:w="12240" w:h="15840"/>
          <w:pgMar w:header="0" w:footer="1149" w:top="720" w:bottom="1380" w:left="560" w:right="540"/>
        </w:sectPr>
      </w:pPr>
    </w:p>
    <w:p>
      <w:pPr>
        <w:pStyle w:val="BodyText"/>
        <w:ind w:left="160"/>
        <w:rPr>
          <w:sz w:val="20"/>
        </w:rPr>
      </w:pPr>
      <w:r>
        <w:rPr>
          <w:sz w:val="20"/>
        </w:rPr>
        <w:drawing>
          <wp:inline distT="0" distB="0" distL="0" distR="0">
            <wp:extent cx="6493023" cy="8382000"/>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6" cstate="print"/>
                    <a:stretch>
                      <a:fillRect/>
                    </a:stretch>
                  </pic:blipFill>
                  <pic:spPr>
                    <a:xfrm>
                      <a:off x="0" y="0"/>
                      <a:ext cx="6493023" cy="8382000"/>
                    </a:xfrm>
                    <a:prstGeom prst="rect">
                      <a:avLst/>
                    </a:prstGeom>
                  </pic:spPr>
                </pic:pic>
              </a:graphicData>
            </a:graphic>
          </wp:inline>
        </w:drawing>
      </w:r>
      <w:r>
        <w:rPr>
          <w:sz w:val="20"/>
        </w:rPr>
      </w:r>
    </w:p>
    <w:p>
      <w:pPr>
        <w:spacing w:after="0"/>
        <w:rPr>
          <w:sz w:val="20"/>
        </w:rPr>
        <w:sectPr>
          <w:pgSz w:w="12240" w:h="15840"/>
          <w:pgMar w:header="0" w:footer="1149" w:top="720" w:bottom="1380" w:left="560" w:right="540"/>
        </w:sectPr>
      </w:pPr>
    </w:p>
    <w:p>
      <w:pPr>
        <w:pStyle w:val="BodyText"/>
        <w:ind w:left="160"/>
        <w:rPr>
          <w:sz w:val="20"/>
        </w:rPr>
      </w:pPr>
      <w:r>
        <w:rPr>
          <w:sz w:val="20"/>
        </w:rPr>
        <w:drawing>
          <wp:inline distT="0" distB="0" distL="0" distR="0">
            <wp:extent cx="6330992" cy="8172450"/>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27" cstate="print"/>
                    <a:stretch>
                      <a:fillRect/>
                    </a:stretch>
                  </pic:blipFill>
                  <pic:spPr>
                    <a:xfrm>
                      <a:off x="0" y="0"/>
                      <a:ext cx="6330992" cy="8172450"/>
                    </a:xfrm>
                    <a:prstGeom prst="rect">
                      <a:avLst/>
                    </a:prstGeom>
                  </pic:spPr>
                </pic:pic>
              </a:graphicData>
            </a:graphic>
          </wp:inline>
        </w:drawing>
      </w:r>
      <w:r>
        <w:rPr>
          <w:sz w:val="20"/>
        </w:rPr>
      </w:r>
    </w:p>
    <w:p>
      <w:pPr>
        <w:spacing w:after="0"/>
        <w:rPr>
          <w:sz w:val="20"/>
        </w:rPr>
        <w:sectPr>
          <w:pgSz w:w="12240" w:h="15840"/>
          <w:pgMar w:header="0" w:footer="1149" w:top="1000" w:bottom="1380" w:left="560" w:right="540"/>
        </w:sectPr>
      </w:pPr>
    </w:p>
    <w:p>
      <w:pPr>
        <w:pStyle w:val="BodyText"/>
        <w:ind w:left="160"/>
        <w:rPr>
          <w:sz w:val="20"/>
        </w:rPr>
      </w:pPr>
      <w:r>
        <w:rPr>
          <w:sz w:val="20"/>
        </w:rPr>
        <w:drawing>
          <wp:inline distT="0" distB="0" distL="0" distR="0">
            <wp:extent cx="6655720" cy="8591550"/>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8" cstate="print"/>
                    <a:stretch>
                      <a:fillRect/>
                    </a:stretch>
                  </pic:blipFill>
                  <pic:spPr>
                    <a:xfrm>
                      <a:off x="0" y="0"/>
                      <a:ext cx="6655720" cy="8591550"/>
                    </a:xfrm>
                    <a:prstGeom prst="rect">
                      <a:avLst/>
                    </a:prstGeom>
                  </pic:spPr>
                </pic:pic>
              </a:graphicData>
            </a:graphic>
          </wp:inline>
        </w:drawing>
      </w:r>
      <w:r>
        <w:rPr>
          <w:sz w:val="20"/>
        </w:rPr>
      </w:r>
    </w:p>
    <w:p>
      <w:pPr>
        <w:spacing w:after="0"/>
        <w:rPr>
          <w:sz w:val="20"/>
        </w:rPr>
        <w:sectPr>
          <w:pgSz w:w="12240" w:h="15840"/>
          <w:pgMar w:header="0" w:footer="1149" w:top="720" w:bottom="138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460" w:hRule="atLeast"/>
        </w:trPr>
        <w:tc>
          <w:tcPr>
            <w:tcW w:w="10641" w:type="dxa"/>
            <w:gridSpan w:val="2"/>
            <w:shd w:val="clear" w:color="auto" w:fill="D9D9D9"/>
          </w:tcPr>
          <w:p>
            <w:pPr>
              <w:pStyle w:val="TableParagraph"/>
              <w:spacing w:before="93"/>
              <w:ind w:left="93"/>
              <w:rPr>
                <w:b/>
                <w:sz w:val="24"/>
              </w:rPr>
            </w:pPr>
            <w:r>
              <w:rPr>
                <w:b/>
                <w:sz w:val="24"/>
              </w:rPr>
              <w:t>Procedures for Lesson Five:</w:t>
            </w:r>
          </w:p>
        </w:tc>
      </w:tr>
      <w:tr>
        <w:trPr>
          <w:trHeight w:val="500" w:hRule="atLeast"/>
        </w:trPr>
        <w:tc>
          <w:tcPr>
            <w:tcW w:w="10641" w:type="dxa"/>
            <w:gridSpan w:val="2"/>
            <w:tcBorders>
              <w:bottom w:val="double" w:sz="1" w:space="0" w:color="000000"/>
            </w:tcBorders>
            <w:shd w:val="clear" w:color="auto" w:fill="D9D9D9"/>
          </w:tcPr>
          <w:p>
            <w:pPr>
              <w:pStyle w:val="TableParagraph"/>
              <w:spacing w:before="93"/>
              <w:ind w:left="93"/>
              <w:rPr>
                <w:b/>
                <w:sz w:val="24"/>
              </w:rPr>
            </w:pPr>
            <w:r>
              <w:rPr>
                <w:b/>
                <w:sz w:val="24"/>
              </w:rPr>
              <w:t>Title of Lesson Plan:</w:t>
            </w:r>
            <w:r>
              <w:rPr>
                <w:b/>
                <w:spacing w:val="55"/>
                <w:sz w:val="24"/>
              </w:rPr>
              <w:t> </w:t>
            </w:r>
            <w:r>
              <w:rPr>
                <w:b/>
                <w:sz w:val="24"/>
              </w:rPr>
              <w:t>Publishing</w:t>
            </w:r>
          </w:p>
        </w:tc>
      </w:tr>
      <w:tr>
        <w:trPr>
          <w:trHeight w:val="780" w:hRule="atLeast"/>
        </w:trPr>
        <w:tc>
          <w:tcPr>
            <w:tcW w:w="893" w:type="dxa"/>
            <w:tcBorders>
              <w:top w:val="double" w:sz="1" w:space="0" w:color="000000"/>
            </w:tcBorders>
          </w:tcPr>
          <w:p>
            <w:pPr>
              <w:pStyle w:val="TableParagraph"/>
              <w:spacing w:before="125"/>
              <w:ind w:left="102" w:right="148"/>
              <w:rPr>
                <w:sz w:val="24"/>
              </w:rPr>
            </w:pPr>
            <w:r>
              <w:rPr>
                <w:sz w:val="24"/>
              </w:rPr>
              <w:t>Time Frame</w:t>
            </w:r>
          </w:p>
        </w:tc>
        <w:tc>
          <w:tcPr>
            <w:tcW w:w="9748" w:type="dxa"/>
            <w:tcBorders>
              <w:top w:val="double" w:sz="1" w:space="0" w:color="000000"/>
            </w:tcBorders>
          </w:tcPr>
          <w:p>
            <w:pPr>
              <w:pStyle w:val="TableParagraph"/>
              <w:spacing w:before="125"/>
              <w:ind w:left="2"/>
              <w:rPr>
                <w:sz w:val="24"/>
              </w:rPr>
            </w:pPr>
            <w:r>
              <w:rPr>
                <w:sz w:val="24"/>
              </w:rPr>
              <w:t>Sequenced Activities, including evidence of text-dependent questioning</w:t>
            </w:r>
          </w:p>
        </w:tc>
      </w:tr>
      <w:tr>
        <w:trPr>
          <w:trHeight w:val="5740" w:hRule="atLeast"/>
        </w:trPr>
        <w:tc>
          <w:tcPr>
            <w:tcW w:w="893" w:type="dxa"/>
          </w:tcPr>
          <w:p>
            <w:pPr>
              <w:pStyle w:val="TableParagraph"/>
              <w:spacing w:before="88"/>
              <w:ind w:left="102"/>
              <w:rPr>
                <w:sz w:val="24"/>
              </w:rPr>
            </w:pPr>
            <w:r>
              <w:rPr>
                <w:sz w:val="24"/>
              </w:rPr>
              <w:t>1</w:t>
            </w:r>
          </w:p>
          <w:p>
            <w:pPr>
              <w:pStyle w:val="TableParagraph"/>
              <w:ind w:left="102"/>
              <w:rPr>
                <w:sz w:val="24"/>
              </w:rPr>
            </w:pPr>
            <w:r>
              <w:rPr>
                <w:sz w:val="24"/>
              </w:rPr>
              <w:t>week</w:t>
            </w:r>
          </w:p>
        </w:tc>
        <w:tc>
          <w:tcPr>
            <w:tcW w:w="9748" w:type="dxa"/>
          </w:tcPr>
          <w:p>
            <w:pPr>
              <w:pStyle w:val="TableParagraph"/>
              <w:spacing w:before="88"/>
              <w:ind w:left="362"/>
              <w:rPr>
                <w:i/>
                <w:sz w:val="24"/>
              </w:rPr>
            </w:pPr>
            <w:r>
              <w:rPr>
                <w:i/>
                <w:sz w:val="24"/>
              </w:rPr>
              <w:t>Publishing Checklist:</w:t>
            </w:r>
          </w:p>
          <w:p>
            <w:pPr>
              <w:pStyle w:val="TableParagraph"/>
              <w:numPr>
                <w:ilvl w:val="0"/>
                <w:numId w:val="19"/>
              </w:numPr>
              <w:tabs>
                <w:tab w:pos="774" w:val="left" w:leader="none"/>
                <w:tab w:pos="775" w:val="left" w:leader="none"/>
              </w:tabs>
              <w:spacing w:line="281" w:lineRule="exact" w:before="7" w:after="0"/>
              <w:ind w:left="774" w:right="0" w:hanging="412"/>
              <w:jc w:val="left"/>
              <w:rPr>
                <w:rFonts w:ascii="Cambria"/>
                <w:i/>
                <w:sz w:val="24"/>
              </w:rPr>
            </w:pPr>
            <w:r>
              <w:rPr>
                <w:rFonts w:ascii="Cambria"/>
                <w:i/>
                <w:sz w:val="24"/>
              </w:rPr>
              <w:t>Copy your paragraph</w:t>
            </w:r>
            <w:r>
              <w:rPr>
                <w:rFonts w:ascii="Cambria"/>
                <w:i/>
                <w:spacing w:val="-11"/>
                <w:sz w:val="24"/>
              </w:rPr>
              <w:t> </w:t>
            </w:r>
            <w:r>
              <w:rPr>
                <w:rFonts w:ascii="Cambria"/>
                <w:i/>
                <w:sz w:val="24"/>
              </w:rPr>
              <w:t>neatly.</w:t>
            </w:r>
          </w:p>
          <w:p>
            <w:pPr>
              <w:pStyle w:val="TableParagraph"/>
              <w:numPr>
                <w:ilvl w:val="0"/>
                <w:numId w:val="19"/>
              </w:numPr>
              <w:tabs>
                <w:tab w:pos="723" w:val="left" w:leader="none"/>
              </w:tabs>
              <w:spacing w:line="281" w:lineRule="exact" w:before="0" w:after="0"/>
              <w:ind w:left="722" w:right="0" w:hanging="360"/>
              <w:jc w:val="left"/>
              <w:rPr>
                <w:rFonts w:ascii="Cambria"/>
                <w:i/>
                <w:sz w:val="24"/>
              </w:rPr>
            </w:pPr>
            <w:r>
              <w:rPr>
                <w:rFonts w:ascii="Cambria"/>
                <w:i/>
                <w:sz w:val="24"/>
              </w:rPr>
              <w:t>Check to see that nothing has been left</w:t>
            </w:r>
            <w:r>
              <w:rPr>
                <w:rFonts w:ascii="Cambria"/>
                <w:i/>
                <w:spacing w:val="-19"/>
                <w:sz w:val="24"/>
              </w:rPr>
              <w:t> </w:t>
            </w:r>
            <w:r>
              <w:rPr>
                <w:rFonts w:ascii="Cambria"/>
                <w:i/>
                <w:sz w:val="24"/>
              </w:rPr>
              <w:t>out.</w:t>
            </w:r>
          </w:p>
          <w:p>
            <w:pPr>
              <w:pStyle w:val="TableParagraph"/>
              <w:numPr>
                <w:ilvl w:val="0"/>
                <w:numId w:val="19"/>
              </w:numPr>
              <w:tabs>
                <w:tab w:pos="723" w:val="left" w:leader="none"/>
              </w:tabs>
              <w:spacing w:line="281" w:lineRule="exact" w:before="0" w:after="0"/>
              <w:ind w:left="722" w:right="0" w:hanging="360"/>
              <w:jc w:val="left"/>
              <w:rPr>
                <w:rFonts w:ascii="Cambria"/>
                <w:i/>
                <w:sz w:val="24"/>
              </w:rPr>
            </w:pPr>
            <w:r>
              <w:rPr>
                <w:rFonts w:ascii="Cambria"/>
                <w:i/>
                <w:sz w:val="24"/>
              </w:rPr>
              <w:t>Be sure that there are no</w:t>
            </w:r>
            <w:r>
              <w:rPr>
                <w:rFonts w:ascii="Cambria"/>
                <w:i/>
                <w:spacing w:val="-17"/>
                <w:sz w:val="24"/>
              </w:rPr>
              <w:t> </w:t>
            </w:r>
            <w:r>
              <w:rPr>
                <w:rFonts w:ascii="Cambria"/>
                <w:i/>
                <w:sz w:val="24"/>
              </w:rPr>
              <w:t>mistakes.</w:t>
            </w:r>
          </w:p>
          <w:p>
            <w:pPr>
              <w:pStyle w:val="TableParagraph"/>
              <w:numPr>
                <w:ilvl w:val="0"/>
                <w:numId w:val="19"/>
              </w:numPr>
              <w:tabs>
                <w:tab w:pos="723" w:val="left" w:leader="none"/>
              </w:tabs>
              <w:spacing w:line="240" w:lineRule="auto" w:before="1" w:after="0"/>
              <w:ind w:left="722" w:right="0" w:hanging="360"/>
              <w:jc w:val="left"/>
              <w:rPr>
                <w:rFonts w:ascii="Cambria"/>
                <w:i/>
                <w:sz w:val="24"/>
              </w:rPr>
            </w:pPr>
            <w:r>
              <w:rPr>
                <w:rFonts w:ascii="Cambria"/>
                <w:i/>
                <w:sz w:val="24"/>
              </w:rPr>
              <w:t>Share your paragraph in an interesting</w:t>
            </w:r>
            <w:r>
              <w:rPr>
                <w:rFonts w:ascii="Cambria"/>
                <w:i/>
                <w:spacing w:val="-22"/>
                <w:sz w:val="24"/>
              </w:rPr>
              <w:t> </w:t>
            </w:r>
            <w:r>
              <w:rPr>
                <w:rFonts w:ascii="Cambria"/>
                <w:i/>
                <w:sz w:val="24"/>
              </w:rPr>
              <w:t>way.</w:t>
            </w:r>
          </w:p>
          <w:p>
            <w:pPr>
              <w:pStyle w:val="TableParagraph"/>
              <w:spacing w:before="2"/>
              <w:rPr>
                <w:sz w:val="23"/>
              </w:rPr>
            </w:pPr>
          </w:p>
          <w:p>
            <w:pPr>
              <w:pStyle w:val="TableParagraph"/>
              <w:ind w:left="2"/>
              <w:rPr>
                <w:i/>
                <w:sz w:val="24"/>
              </w:rPr>
            </w:pPr>
            <w:r>
              <w:rPr>
                <w:i/>
                <w:sz w:val="24"/>
              </w:rPr>
              <w:t>Students will write their final copy making all corrections and writing in their best writing.</w:t>
            </w:r>
          </w:p>
          <w:p>
            <w:pPr>
              <w:pStyle w:val="TableParagraph"/>
              <w:ind w:left="2" w:right="302"/>
              <w:rPr>
                <w:i/>
                <w:sz w:val="24"/>
              </w:rPr>
            </w:pPr>
            <w:r>
              <w:rPr>
                <w:i/>
                <w:sz w:val="24"/>
              </w:rPr>
              <w:t>They will also draw an illustration on “My Illustration paper”. Those above level students will be </w:t>
            </w:r>
            <w:r>
              <w:rPr>
                <w:i/>
                <w:sz w:val="24"/>
              </w:rPr>
              <w:t>able to type their paper also.</w:t>
            </w:r>
          </w:p>
          <w:p>
            <w:pPr>
              <w:pStyle w:val="TableParagraph"/>
              <w:rPr>
                <w:sz w:val="24"/>
              </w:rPr>
            </w:pPr>
          </w:p>
          <w:p>
            <w:pPr>
              <w:pStyle w:val="TableParagraph"/>
              <w:ind w:left="2" w:right="124"/>
              <w:rPr>
                <w:i/>
                <w:sz w:val="24"/>
              </w:rPr>
            </w:pPr>
            <w:r>
              <w:rPr>
                <w:i/>
                <w:sz w:val="24"/>
              </w:rPr>
              <w:t>Students will also be given the “Vocabulary review” to complete independently matching the words </w:t>
            </w:r>
            <w:r>
              <w:rPr>
                <w:i/>
                <w:sz w:val="24"/>
              </w:rPr>
              <w:t>we have been talking about in this unit with their definitions.</w:t>
            </w:r>
          </w:p>
          <w:p>
            <w:pPr>
              <w:pStyle w:val="TableParagraph"/>
              <w:rPr>
                <w:sz w:val="26"/>
              </w:rPr>
            </w:pPr>
          </w:p>
          <w:p>
            <w:pPr>
              <w:pStyle w:val="TableParagraph"/>
              <w:spacing w:before="10"/>
              <w:rPr>
                <w:sz w:val="21"/>
              </w:rPr>
            </w:pPr>
          </w:p>
          <w:p>
            <w:pPr>
              <w:pStyle w:val="TableParagraph"/>
              <w:spacing w:before="1"/>
              <w:ind w:left="2" w:right="145"/>
              <w:rPr>
                <w:i/>
                <w:sz w:val="24"/>
              </w:rPr>
            </w:pPr>
            <w:r>
              <w:rPr>
                <w:i/>
                <w:sz w:val="24"/>
              </w:rPr>
              <w:t>Optional: When final paper and illustration is complete: Make an animural. Work with classmates </w:t>
            </w:r>
            <w:r>
              <w:rPr>
                <w:i/>
                <w:sz w:val="24"/>
              </w:rPr>
              <w:t>on a large sheet of mural paper, draw pictures of the animals you wrote about. Draw your animals in their natural homes.   Display the mural on a wall in the hallway for students to view.</w:t>
            </w:r>
          </w:p>
        </w:tc>
      </w:tr>
    </w:tbl>
    <w:p>
      <w:pPr>
        <w:pStyle w:val="BodyText"/>
        <w:rPr>
          <w:sz w:val="20"/>
        </w:rPr>
      </w:pPr>
    </w:p>
    <w:p>
      <w:pPr>
        <w:pStyle w:val="BodyText"/>
        <w:spacing w:before="4"/>
        <w:rPr>
          <w:sz w:val="21"/>
        </w:rPr>
      </w:pPr>
      <w:r>
        <w:rPr/>
        <w:pict>
          <v:shape style="position:absolute;margin-left:35.520pt;margin-top:14.480971pt;width:531.6pt;height:30.75pt;mso-position-horizontal-relative:page;mso-position-vertical-relative:paragraph;z-index:1936;mso-wrap-distance-left:0;mso-wrap-distance-right:0" type="#_x0000_t202" filled="true" fillcolor="#d9d9d9" stroked="true" strokeweight=".47998pt" strokecolor="#000000">
            <v:textbox inset="0,0,0,0">
              <w:txbxContent>
                <w:p>
                  <w:pPr>
                    <w:spacing w:before="97"/>
                    <w:ind w:left="103" w:right="0" w:firstLine="0"/>
                    <w:jc w:val="left"/>
                    <w:rPr>
                      <w:b/>
                      <w:sz w:val="24"/>
                    </w:rPr>
                  </w:pPr>
                  <w:r>
                    <w:rPr>
                      <w:b/>
                      <w:sz w:val="24"/>
                    </w:rPr>
                    <w:t>Success Criteria for Lesson:</w:t>
                  </w:r>
                </w:p>
              </w:txbxContent>
            </v:textbox>
            <v:fill type="solid"/>
            <v:stroke dashstyle="solid"/>
            <w10:wrap type="topAndBottom"/>
          </v:shape>
        </w:pict>
      </w:r>
      <w:r>
        <w:rPr/>
        <w:pict>
          <v:shape style="position:absolute;margin-left:35.520pt;margin-top:61.520973pt;width:531.6pt;height:65.650pt;mso-position-horizontal-relative:page;mso-position-vertical-relative:paragraph;z-index:1960;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*Students will write their final copy along with Illustration.</w:t>
                  </w:r>
                </w:p>
                <w:p>
                  <w:pPr>
                    <w:spacing w:before="0"/>
                    <w:ind w:left="103" w:right="0" w:firstLine="0"/>
                    <w:jc w:val="left"/>
                    <w:rPr>
                      <w:b/>
                      <w:sz w:val="24"/>
                    </w:rPr>
                  </w:pPr>
                  <w:r>
                    <w:rPr>
                      <w:b/>
                      <w:sz w:val="24"/>
                    </w:rPr>
                    <w:t>*Students will create an animural.</w:t>
                  </w:r>
                </w:p>
                <w:p>
                  <w:pPr>
                    <w:spacing w:before="0"/>
                    <w:ind w:left="103" w:right="0" w:firstLine="0"/>
                    <w:jc w:val="left"/>
                    <w:rPr>
                      <w:b/>
                      <w:sz w:val="24"/>
                    </w:rPr>
                  </w:pPr>
                  <w:r>
                    <w:rPr>
                      <w:b/>
                      <w:sz w:val="24"/>
                    </w:rPr>
                    <w:t>*Vocabulary Review</w:t>
                  </w:r>
                </w:p>
              </w:txbxContent>
            </v:textbox>
            <v:stroke dashstyle="solid"/>
            <w10:wrap type="topAndBottom"/>
          </v:shape>
        </w:pict>
      </w:r>
    </w:p>
    <w:p>
      <w:pPr>
        <w:pStyle w:val="BodyText"/>
        <w:spacing w:before="6"/>
        <w:rPr>
          <w:sz w:val="21"/>
        </w:rPr>
      </w:pPr>
    </w:p>
    <w:p>
      <w:pPr>
        <w:pStyle w:val="BodyText"/>
        <w:rPr>
          <w:sz w:val="20"/>
        </w:rPr>
      </w:pPr>
    </w:p>
    <w:p>
      <w:pPr>
        <w:pStyle w:val="BodyText"/>
        <w:spacing w:before="1"/>
        <w:rPr>
          <w:sz w:val="19"/>
        </w:rPr>
      </w:pPr>
      <w:r>
        <w:rPr/>
        <w:pict>
          <v:shape style="position:absolute;margin-left:35.520pt;margin-top:13.200947pt;width:531.6pt;height:30.75pt;mso-position-horizontal-relative:page;mso-position-vertical-relative:paragraph;z-index:1984;mso-wrap-distance-left:0;mso-wrap-distance-right:0" type="#_x0000_t202" filled="true" fillcolor="#d9d9d9" stroked="true" strokeweight=".47998pt" strokecolor="#000000">
            <v:textbox inset="0,0,0,0">
              <w:txbxContent>
                <w:p>
                  <w:pPr>
                    <w:spacing w:before="98"/>
                    <w:ind w:left="103" w:right="0" w:firstLine="0"/>
                    <w:jc w:val="left"/>
                    <w:rPr>
                      <w:b/>
                      <w:sz w:val="24"/>
                    </w:rPr>
                  </w:pPr>
                  <w:r>
                    <w:rPr>
                      <w:b/>
                      <w:sz w:val="24"/>
                    </w:rPr>
                    <w:t>Assessments</w:t>
                  </w:r>
                </w:p>
              </w:txbxContent>
            </v:textbox>
            <v:fill type="solid"/>
            <v:stroke dashstyle="solid"/>
            <w10:wrap type="topAndBottom"/>
          </v:shape>
        </w:pict>
      </w:r>
      <w:r>
        <w:rPr/>
        <w:pict>
          <v:shape style="position:absolute;margin-left:35.520pt;margin-top:60.270977pt;width:531.6pt;height:80.55pt;mso-position-horizontal-relative:page;mso-position-vertical-relative:paragraph;z-index:2008;mso-wrap-distance-left:0;mso-wrap-distance-right:0" type="#_x0000_t202" filled="false" stroked="true" strokeweight=".47998pt" strokecolor="#000000">
            <v:textbox inset="0,0,0,0">
              <w:txbxContent>
                <w:p>
                  <w:pPr>
                    <w:spacing w:before="97"/>
                    <w:ind w:left="103" w:right="0" w:firstLine="0"/>
                    <w:jc w:val="left"/>
                    <w:rPr>
                      <w:b/>
                      <w:sz w:val="24"/>
                    </w:rPr>
                  </w:pPr>
                  <w:r>
                    <w:rPr>
                      <w:b/>
                      <w:sz w:val="24"/>
                    </w:rPr>
                    <w:t>Summative:</w:t>
                  </w:r>
                </w:p>
                <w:p>
                  <w:pPr>
                    <w:pStyle w:val="ListParagraph"/>
                    <w:numPr>
                      <w:ilvl w:val="0"/>
                      <w:numId w:val="20"/>
                    </w:numPr>
                    <w:tabs>
                      <w:tab w:pos="824" w:val="left" w:leader="none"/>
                    </w:tabs>
                    <w:spacing w:line="281" w:lineRule="exact" w:before="2" w:after="0"/>
                    <w:ind w:left="823" w:right="0" w:hanging="360"/>
                    <w:jc w:val="left"/>
                    <w:rPr>
                      <w:b/>
                      <w:sz w:val="24"/>
                    </w:rPr>
                  </w:pPr>
                  <w:r>
                    <w:rPr>
                      <w:b/>
                      <w:sz w:val="24"/>
                    </w:rPr>
                    <w:t>Final</w:t>
                  </w:r>
                  <w:r>
                    <w:rPr>
                      <w:b/>
                      <w:spacing w:val="-5"/>
                      <w:sz w:val="24"/>
                    </w:rPr>
                    <w:t> </w:t>
                  </w:r>
                  <w:r>
                    <w:rPr>
                      <w:b/>
                      <w:sz w:val="24"/>
                    </w:rPr>
                    <w:t>Paper</w:t>
                  </w:r>
                </w:p>
                <w:p>
                  <w:pPr>
                    <w:pStyle w:val="ListParagraph"/>
                    <w:numPr>
                      <w:ilvl w:val="0"/>
                      <w:numId w:val="20"/>
                    </w:numPr>
                    <w:tabs>
                      <w:tab w:pos="824" w:val="left" w:leader="none"/>
                    </w:tabs>
                    <w:spacing w:line="281" w:lineRule="exact" w:before="0" w:after="0"/>
                    <w:ind w:left="823" w:right="0" w:hanging="360"/>
                    <w:jc w:val="left"/>
                    <w:rPr>
                      <w:b/>
                      <w:sz w:val="24"/>
                    </w:rPr>
                  </w:pPr>
                  <w:r>
                    <w:rPr>
                      <w:b/>
                      <w:sz w:val="24"/>
                    </w:rPr>
                    <w:t>Illustration</w:t>
                  </w:r>
                </w:p>
                <w:p>
                  <w:pPr>
                    <w:pStyle w:val="ListParagraph"/>
                    <w:numPr>
                      <w:ilvl w:val="0"/>
                      <w:numId w:val="20"/>
                    </w:numPr>
                    <w:tabs>
                      <w:tab w:pos="824" w:val="left" w:leader="none"/>
                    </w:tabs>
                    <w:spacing w:line="281" w:lineRule="exact" w:before="0" w:after="0"/>
                    <w:ind w:left="823" w:right="0" w:hanging="360"/>
                    <w:jc w:val="left"/>
                    <w:rPr>
                      <w:b/>
                      <w:sz w:val="24"/>
                    </w:rPr>
                  </w:pPr>
                  <w:r>
                    <w:rPr>
                      <w:b/>
                      <w:sz w:val="24"/>
                    </w:rPr>
                    <w:t>Animural</w:t>
                  </w:r>
                </w:p>
                <w:p>
                  <w:pPr>
                    <w:pStyle w:val="ListParagraph"/>
                    <w:numPr>
                      <w:ilvl w:val="0"/>
                      <w:numId w:val="20"/>
                    </w:numPr>
                    <w:tabs>
                      <w:tab w:pos="824" w:val="left" w:leader="none"/>
                    </w:tabs>
                    <w:spacing w:line="281" w:lineRule="exact" w:before="0" w:after="0"/>
                    <w:ind w:left="823" w:right="0" w:hanging="360"/>
                    <w:jc w:val="left"/>
                    <w:rPr>
                      <w:b/>
                      <w:sz w:val="24"/>
                    </w:rPr>
                  </w:pPr>
                  <w:r>
                    <w:rPr>
                      <w:b/>
                      <w:sz w:val="24"/>
                    </w:rPr>
                    <w:t>Vocabulary</w:t>
                  </w:r>
                </w:p>
              </w:txbxContent>
            </v:textbox>
            <v:stroke dashstyle="solid"/>
            <w10:wrap type="topAndBottom"/>
          </v:shape>
        </w:pict>
      </w:r>
    </w:p>
    <w:p>
      <w:pPr>
        <w:pStyle w:val="BodyText"/>
        <w:spacing w:before="6"/>
        <w:rPr>
          <w:sz w:val="21"/>
        </w:rPr>
      </w:pPr>
    </w:p>
    <w:p>
      <w:pPr>
        <w:spacing w:after="0"/>
        <w:rPr>
          <w:sz w:val="21"/>
        </w:rPr>
        <w:sectPr>
          <w:pgSz w:w="12240" w:h="15840"/>
          <w:pgMar w:header="0" w:footer="1149" w:top="1000" w:bottom="1340" w:left="560" w:right="540"/>
        </w:sectPr>
      </w:pPr>
    </w:p>
    <w:p>
      <w:pPr>
        <w:pStyle w:val="BodyText"/>
        <w:ind w:left="160"/>
        <w:rPr>
          <w:sz w:val="20"/>
        </w:rPr>
      </w:pPr>
      <w:r>
        <w:rPr>
          <w:sz w:val="20"/>
        </w:rPr>
        <w:drawing>
          <wp:inline distT="0" distB="0" distL="0" distR="0">
            <wp:extent cx="6655361" cy="8591550"/>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9" cstate="print"/>
                    <a:stretch>
                      <a:fillRect/>
                    </a:stretch>
                  </pic:blipFill>
                  <pic:spPr>
                    <a:xfrm>
                      <a:off x="0" y="0"/>
                      <a:ext cx="6655361" cy="8591550"/>
                    </a:xfrm>
                    <a:prstGeom prst="rect">
                      <a:avLst/>
                    </a:prstGeom>
                  </pic:spPr>
                </pic:pic>
              </a:graphicData>
            </a:graphic>
          </wp:inline>
        </w:drawing>
      </w:r>
      <w:r>
        <w:rPr>
          <w:sz w:val="20"/>
        </w:rPr>
      </w:r>
    </w:p>
    <w:p>
      <w:pPr>
        <w:spacing w:after="0"/>
        <w:rPr>
          <w:sz w:val="20"/>
        </w:rPr>
        <w:sectPr>
          <w:pgSz w:w="12240" w:h="15840"/>
          <w:pgMar w:header="0" w:footer="1149" w:top="720" w:bottom="1380" w:left="560" w:right="540"/>
        </w:sectPr>
      </w:pPr>
    </w:p>
    <w:p>
      <w:pPr>
        <w:pStyle w:val="BodyText"/>
        <w:ind w:left="160"/>
        <w:rPr>
          <w:sz w:val="20"/>
        </w:rPr>
      </w:pPr>
      <w:r>
        <w:rPr>
          <w:sz w:val="20"/>
        </w:rPr>
        <w:drawing>
          <wp:inline distT="0" distB="0" distL="0" distR="0">
            <wp:extent cx="6493290" cy="8382000"/>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30" cstate="print"/>
                    <a:stretch>
                      <a:fillRect/>
                    </a:stretch>
                  </pic:blipFill>
                  <pic:spPr>
                    <a:xfrm>
                      <a:off x="0" y="0"/>
                      <a:ext cx="6493290" cy="8382000"/>
                    </a:xfrm>
                    <a:prstGeom prst="rect">
                      <a:avLst/>
                    </a:prstGeom>
                  </pic:spPr>
                </pic:pic>
              </a:graphicData>
            </a:graphic>
          </wp:inline>
        </w:drawing>
      </w:r>
      <w:r>
        <w:rPr>
          <w:sz w:val="20"/>
        </w:rPr>
      </w:r>
    </w:p>
    <w:p>
      <w:pPr>
        <w:spacing w:after="0"/>
        <w:rPr>
          <w:sz w:val="20"/>
        </w:rPr>
        <w:sectPr>
          <w:pgSz w:w="12240" w:h="15840"/>
          <w:pgMar w:header="0" w:footer="1149" w:top="720" w:bottom="1380" w:left="560" w:right="540"/>
        </w:sectPr>
      </w:pPr>
    </w:p>
    <w:p>
      <w:pPr>
        <w:pStyle w:val="BodyText"/>
        <w:ind w:left="160"/>
        <w:rPr>
          <w:sz w:val="20"/>
        </w:rPr>
      </w:pPr>
      <w:r>
        <w:rPr>
          <w:sz w:val="20"/>
        </w:rPr>
        <w:drawing>
          <wp:inline distT="0" distB="0" distL="0" distR="0">
            <wp:extent cx="6655324" cy="8591550"/>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31" cstate="print"/>
                    <a:stretch>
                      <a:fillRect/>
                    </a:stretch>
                  </pic:blipFill>
                  <pic:spPr>
                    <a:xfrm>
                      <a:off x="0" y="0"/>
                      <a:ext cx="6655324" cy="8591550"/>
                    </a:xfrm>
                    <a:prstGeom prst="rect">
                      <a:avLst/>
                    </a:prstGeom>
                  </pic:spPr>
                </pic:pic>
              </a:graphicData>
            </a:graphic>
          </wp:inline>
        </w:drawing>
      </w:r>
      <w:r>
        <w:rPr>
          <w:sz w:val="20"/>
        </w:rPr>
      </w:r>
    </w:p>
    <w:p>
      <w:pPr>
        <w:spacing w:after="0"/>
        <w:rPr>
          <w:sz w:val="20"/>
        </w:rPr>
        <w:sectPr>
          <w:pgSz w:w="12240" w:h="15840"/>
          <w:pgMar w:header="0" w:footer="1149" w:top="720" w:bottom="1380" w:left="560" w:right="540"/>
        </w:sectPr>
      </w:pPr>
    </w:p>
    <w:p>
      <w:pPr>
        <w:pStyle w:val="BodyText"/>
        <w:ind w:left="160"/>
        <w:rPr>
          <w:sz w:val="20"/>
        </w:rPr>
      </w:pPr>
      <w:r>
        <w:rPr>
          <w:sz w:val="20"/>
        </w:rPr>
        <w:drawing>
          <wp:inline distT="0" distB="0" distL="0" distR="0">
            <wp:extent cx="6493034" cy="8382000"/>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32" cstate="print"/>
                    <a:stretch>
                      <a:fillRect/>
                    </a:stretch>
                  </pic:blipFill>
                  <pic:spPr>
                    <a:xfrm>
                      <a:off x="0" y="0"/>
                      <a:ext cx="6493034" cy="8382000"/>
                    </a:xfrm>
                    <a:prstGeom prst="rect">
                      <a:avLst/>
                    </a:prstGeom>
                  </pic:spPr>
                </pic:pic>
              </a:graphicData>
            </a:graphic>
          </wp:inline>
        </w:drawing>
      </w:r>
      <w:r>
        <w:rPr>
          <w:sz w:val="20"/>
        </w:rPr>
      </w:r>
    </w:p>
    <w:p>
      <w:pPr>
        <w:spacing w:after="0"/>
        <w:rPr>
          <w:sz w:val="20"/>
        </w:rPr>
        <w:sectPr>
          <w:pgSz w:w="12240" w:h="15840"/>
          <w:pgMar w:header="0" w:footer="1149" w:top="720" w:bottom="138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748"/>
      </w:tblGrid>
      <w:tr>
        <w:trPr>
          <w:trHeight w:val="460" w:hRule="atLeast"/>
        </w:trPr>
        <w:tc>
          <w:tcPr>
            <w:tcW w:w="10641" w:type="dxa"/>
            <w:gridSpan w:val="2"/>
            <w:shd w:val="clear" w:color="auto" w:fill="D9D9D9"/>
          </w:tcPr>
          <w:p>
            <w:pPr>
              <w:pStyle w:val="TableParagraph"/>
              <w:spacing w:before="97"/>
              <w:ind w:left="93"/>
              <w:rPr>
                <w:b/>
                <w:sz w:val="24"/>
              </w:rPr>
            </w:pPr>
            <w:r>
              <w:rPr>
                <w:b/>
                <w:sz w:val="24"/>
              </w:rPr>
              <w:t>Procedures for Lesson Six:</w:t>
            </w:r>
          </w:p>
        </w:tc>
      </w:tr>
      <w:tr>
        <w:trPr>
          <w:trHeight w:val="500" w:hRule="atLeast"/>
        </w:trPr>
        <w:tc>
          <w:tcPr>
            <w:tcW w:w="10641" w:type="dxa"/>
            <w:gridSpan w:val="2"/>
            <w:tcBorders>
              <w:bottom w:val="double" w:sz="1" w:space="0" w:color="000000"/>
            </w:tcBorders>
            <w:shd w:val="clear" w:color="auto" w:fill="D9D9D9"/>
          </w:tcPr>
          <w:p>
            <w:pPr>
              <w:pStyle w:val="TableParagraph"/>
              <w:spacing w:before="97"/>
              <w:ind w:left="93"/>
              <w:rPr>
                <w:b/>
                <w:sz w:val="24"/>
              </w:rPr>
            </w:pPr>
            <w:r>
              <w:rPr>
                <w:b/>
                <w:sz w:val="24"/>
              </w:rPr>
              <w:t>Title of Lesson Plan:  Oral Presentation</w:t>
            </w:r>
          </w:p>
        </w:tc>
      </w:tr>
      <w:tr>
        <w:trPr>
          <w:trHeight w:val="780" w:hRule="atLeast"/>
        </w:trPr>
        <w:tc>
          <w:tcPr>
            <w:tcW w:w="893" w:type="dxa"/>
            <w:tcBorders>
              <w:top w:val="double" w:sz="1" w:space="0" w:color="000000"/>
            </w:tcBorders>
          </w:tcPr>
          <w:p>
            <w:pPr>
              <w:pStyle w:val="TableParagraph"/>
              <w:spacing w:before="128"/>
              <w:ind w:left="102" w:right="148"/>
              <w:rPr>
                <w:sz w:val="24"/>
              </w:rPr>
            </w:pPr>
            <w:r>
              <w:rPr>
                <w:sz w:val="24"/>
              </w:rPr>
              <w:t>Time Frame</w:t>
            </w:r>
          </w:p>
        </w:tc>
        <w:tc>
          <w:tcPr>
            <w:tcW w:w="9748" w:type="dxa"/>
            <w:tcBorders>
              <w:top w:val="double" w:sz="1" w:space="0" w:color="000000"/>
            </w:tcBorders>
          </w:tcPr>
          <w:p>
            <w:pPr>
              <w:pStyle w:val="TableParagraph"/>
              <w:spacing w:before="128"/>
              <w:ind w:left="2"/>
              <w:rPr>
                <w:sz w:val="24"/>
              </w:rPr>
            </w:pPr>
            <w:r>
              <w:rPr>
                <w:sz w:val="24"/>
              </w:rPr>
              <w:t>Sequenced Activities, including evidence of text-dependent questioning</w:t>
            </w:r>
          </w:p>
        </w:tc>
      </w:tr>
      <w:tr>
        <w:trPr>
          <w:trHeight w:val="2980" w:hRule="atLeast"/>
        </w:trPr>
        <w:tc>
          <w:tcPr>
            <w:tcW w:w="893" w:type="dxa"/>
            <w:tcBorders>
              <w:bottom w:val="single" w:sz="8" w:space="0" w:color="000000"/>
            </w:tcBorders>
          </w:tcPr>
          <w:p>
            <w:pPr>
              <w:pStyle w:val="TableParagraph"/>
              <w:spacing w:before="92"/>
              <w:ind w:left="102"/>
              <w:rPr>
                <w:sz w:val="24"/>
              </w:rPr>
            </w:pPr>
            <w:r>
              <w:rPr>
                <w:sz w:val="24"/>
              </w:rPr>
              <w:t>1</w:t>
            </w:r>
          </w:p>
          <w:p>
            <w:pPr>
              <w:pStyle w:val="TableParagraph"/>
              <w:ind w:left="102"/>
              <w:rPr>
                <w:sz w:val="24"/>
              </w:rPr>
            </w:pPr>
            <w:r>
              <w:rPr>
                <w:sz w:val="24"/>
              </w:rPr>
              <w:t>week</w:t>
            </w:r>
          </w:p>
        </w:tc>
        <w:tc>
          <w:tcPr>
            <w:tcW w:w="9748" w:type="dxa"/>
            <w:tcBorders>
              <w:bottom w:val="single" w:sz="8" w:space="0" w:color="000000"/>
            </w:tcBorders>
          </w:tcPr>
          <w:p>
            <w:pPr>
              <w:pStyle w:val="TableParagraph"/>
              <w:spacing w:before="92"/>
              <w:ind w:left="362" w:right="450"/>
              <w:rPr>
                <w:i/>
                <w:sz w:val="24"/>
              </w:rPr>
            </w:pPr>
            <w:r>
              <w:rPr>
                <w:i/>
                <w:sz w:val="24"/>
              </w:rPr>
              <w:t>Giving an oral presentation is a great way to share your research with several people at one </w:t>
            </w:r>
            <w:r>
              <w:rPr>
                <w:i/>
                <w:sz w:val="24"/>
              </w:rPr>
              <w:t>time. This kind of presentation involves much more than just reading your report. Use this guide to plan an interesting presentation.</w:t>
            </w:r>
          </w:p>
          <w:p>
            <w:pPr>
              <w:pStyle w:val="TableParagraph"/>
              <w:spacing w:before="7"/>
              <w:rPr>
                <w:sz w:val="24"/>
              </w:rPr>
            </w:pPr>
          </w:p>
          <w:p>
            <w:pPr>
              <w:pStyle w:val="TableParagraph"/>
              <w:numPr>
                <w:ilvl w:val="0"/>
                <w:numId w:val="21"/>
              </w:numPr>
              <w:tabs>
                <w:tab w:pos="774" w:val="left" w:leader="none"/>
                <w:tab w:pos="775" w:val="left" w:leader="none"/>
              </w:tabs>
              <w:spacing w:line="281" w:lineRule="exact" w:before="0" w:after="0"/>
              <w:ind w:left="774" w:right="0" w:hanging="412"/>
              <w:jc w:val="left"/>
              <w:rPr>
                <w:rFonts w:ascii="Cambria"/>
                <w:i/>
                <w:sz w:val="24"/>
              </w:rPr>
            </w:pPr>
            <w:r>
              <w:rPr>
                <w:rFonts w:ascii="Cambria"/>
                <w:i/>
                <w:sz w:val="24"/>
              </w:rPr>
              <w:t>Introduce yourself and your</w:t>
            </w:r>
            <w:r>
              <w:rPr>
                <w:rFonts w:ascii="Cambria"/>
                <w:i/>
                <w:spacing w:val="-12"/>
                <w:sz w:val="24"/>
              </w:rPr>
              <w:t> </w:t>
            </w:r>
            <w:r>
              <w:rPr>
                <w:rFonts w:ascii="Cambria"/>
                <w:i/>
                <w:sz w:val="24"/>
              </w:rPr>
              <w:t>topic</w:t>
            </w:r>
          </w:p>
          <w:p>
            <w:pPr>
              <w:pStyle w:val="TableParagraph"/>
              <w:numPr>
                <w:ilvl w:val="0"/>
                <w:numId w:val="21"/>
              </w:numPr>
              <w:tabs>
                <w:tab w:pos="723" w:val="left" w:leader="none"/>
              </w:tabs>
              <w:spacing w:line="281" w:lineRule="exact" w:before="0" w:after="0"/>
              <w:ind w:left="722" w:right="0" w:hanging="360"/>
              <w:jc w:val="left"/>
              <w:rPr>
                <w:rFonts w:ascii="Cambria"/>
                <w:i/>
                <w:sz w:val="24"/>
              </w:rPr>
            </w:pPr>
            <w:r>
              <w:rPr>
                <w:rFonts w:ascii="Cambria"/>
                <w:i/>
                <w:sz w:val="24"/>
              </w:rPr>
              <w:t>Tell about why you decided to research this</w:t>
            </w:r>
            <w:r>
              <w:rPr>
                <w:rFonts w:ascii="Cambria"/>
                <w:i/>
                <w:spacing w:val="-21"/>
                <w:sz w:val="24"/>
              </w:rPr>
              <w:t> </w:t>
            </w:r>
            <w:r>
              <w:rPr>
                <w:rFonts w:ascii="Cambria"/>
                <w:i/>
                <w:sz w:val="24"/>
              </w:rPr>
              <w:t>topic.</w:t>
            </w:r>
          </w:p>
          <w:p>
            <w:pPr>
              <w:pStyle w:val="TableParagraph"/>
              <w:numPr>
                <w:ilvl w:val="0"/>
                <w:numId w:val="21"/>
              </w:numPr>
              <w:tabs>
                <w:tab w:pos="723" w:val="left" w:leader="none"/>
              </w:tabs>
              <w:spacing w:line="281" w:lineRule="exact" w:before="0" w:after="0"/>
              <w:ind w:left="722" w:right="0" w:hanging="360"/>
              <w:jc w:val="left"/>
              <w:rPr>
                <w:rFonts w:ascii="Cambria"/>
                <w:i/>
                <w:sz w:val="24"/>
              </w:rPr>
            </w:pPr>
            <w:r>
              <w:rPr>
                <w:rFonts w:ascii="Cambria"/>
                <w:i/>
                <w:sz w:val="24"/>
              </w:rPr>
              <w:t>Read your paper clearly and loud enough for all to</w:t>
            </w:r>
            <w:r>
              <w:rPr>
                <w:rFonts w:ascii="Cambria"/>
                <w:i/>
                <w:spacing w:val="-26"/>
                <w:sz w:val="24"/>
              </w:rPr>
              <w:t> </w:t>
            </w:r>
            <w:r>
              <w:rPr>
                <w:rFonts w:ascii="Cambria"/>
                <w:i/>
                <w:sz w:val="24"/>
              </w:rPr>
              <w:t>hear.</w:t>
            </w:r>
          </w:p>
          <w:p>
            <w:pPr>
              <w:pStyle w:val="TableParagraph"/>
              <w:numPr>
                <w:ilvl w:val="0"/>
                <w:numId w:val="21"/>
              </w:numPr>
              <w:tabs>
                <w:tab w:pos="723" w:val="left" w:leader="none"/>
              </w:tabs>
              <w:spacing w:line="281" w:lineRule="exact" w:before="0" w:after="0"/>
              <w:ind w:left="722" w:right="0" w:hanging="360"/>
              <w:jc w:val="left"/>
              <w:rPr>
                <w:rFonts w:ascii="Cambria"/>
                <w:i/>
                <w:sz w:val="24"/>
              </w:rPr>
            </w:pPr>
            <w:r>
              <w:rPr>
                <w:rFonts w:ascii="Cambria"/>
                <w:i/>
                <w:sz w:val="24"/>
              </w:rPr>
              <w:t>Show and explain your illustration that goes along with your</w:t>
            </w:r>
            <w:r>
              <w:rPr>
                <w:rFonts w:ascii="Cambria"/>
                <w:i/>
                <w:spacing w:val="-35"/>
                <w:sz w:val="24"/>
              </w:rPr>
              <w:t> </w:t>
            </w:r>
            <w:r>
              <w:rPr>
                <w:rFonts w:ascii="Cambria"/>
                <w:i/>
                <w:sz w:val="24"/>
              </w:rPr>
              <w:t>paper.</w:t>
            </w:r>
          </w:p>
          <w:p>
            <w:pPr>
              <w:pStyle w:val="TableParagraph"/>
              <w:numPr>
                <w:ilvl w:val="0"/>
                <w:numId w:val="21"/>
              </w:numPr>
              <w:tabs>
                <w:tab w:pos="723" w:val="left" w:leader="none"/>
              </w:tabs>
              <w:spacing w:line="240" w:lineRule="auto" w:before="2" w:after="0"/>
              <w:ind w:left="722" w:right="0" w:hanging="360"/>
              <w:jc w:val="left"/>
              <w:rPr>
                <w:rFonts w:ascii="Cambria"/>
                <w:i/>
                <w:sz w:val="24"/>
              </w:rPr>
            </w:pPr>
            <w:r>
              <w:rPr>
                <w:rFonts w:ascii="Cambria"/>
                <w:i/>
                <w:sz w:val="24"/>
              </w:rPr>
              <w:t>Ask your audience if they have any</w:t>
            </w:r>
            <w:r>
              <w:rPr>
                <w:rFonts w:ascii="Cambria"/>
                <w:i/>
                <w:spacing w:val="-20"/>
                <w:sz w:val="24"/>
              </w:rPr>
              <w:t> </w:t>
            </w:r>
            <w:r>
              <w:rPr>
                <w:rFonts w:ascii="Cambria"/>
                <w:i/>
                <w:sz w:val="24"/>
              </w:rPr>
              <w:t>question.</w:t>
            </w:r>
          </w:p>
        </w:tc>
      </w:tr>
      <w:tr>
        <w:trPr>
          <w:trHeight w:val="600" w:hRule="atLeast"/>
        </w:trPr>
        <w:tc>
          <w:tcPr>
            <w:tcW w:w="10641" w:type="dxa"/>
            <w:gridSpan w:val="2"/>
            <w:tcBorders>
              <w:top w:val="single" w:sz="8" w:space="0" w:color="000000"/>
            </w:tcBorders>
            <w:shd w:val="clear" w:color="auto" w:fill="D9D9D9"/>
          </w:tcPr>
          <w:p>
            <w:pPr>
              <w:pStyle w:val="TableParagraph"/>
              <w:spacing w:before="97"/>
              <w:ind w:left="93"/>
              <w:rPr>
                <w:b/>
                <w:sz w:val="24"/>
              </w:rPr>
            </w:pPr>
            <w:r>
              <w:rPr>
                <w:b/>
                <w:sz w:val="24"/>
              </w:rPr>
              <w:t>Success Criteria for Lesson:</w:t>
            </w:r>
          </w:p>
        </w:tc>
      </w:tr>
    </w:tbl>
    <w:p>
      <w:pPr>
        <w:pStyle w:val="BodyText"/>
        <w:spacing w:before="4"/>
      </w:pPr>
      <w:r>
        <w:rPr/>
        <w:pict>
          <v:shape style="position:absolute;margin-left:35.520pt;margin-top:16.199995pt;width:531.6pt;height:38.050pt;mso-position-horizontal-relative:page;mso-position-vertical-relative:paragraph;z-index:2032;mso-wrap-distance-left:0;mso-wrap-distance-right:0" type="#_x0000_t202" filled="false" stroked="true" strokeweight=".47998pt" strokecolor="#000000">
            <v:textbox inset="0,0,0,0">
              <w:txbxContent>
                <w:p>
                  <w:pPr>
                    <w:spacing w:before="95"/>
                    <w:ind w:left="103" w:right="0" w:firstLine="0"/>
                    <w:jc w:val="left"/>
                    <w:rPr>
                      <w:b/>
                      <w:sz w:val="24"/>
                    </w:rPr>
                  </w:pPr>
                  <w:r>
                    <w:rPr>
                      <w:b/>
                      <w:sz w:val="24"/>
                    </w:rPr>
                    <w:t>*Students will give their oral presentation.</w:t>
                  </w:r>
                </w:p>
              </w:txbxContent>
            </v:textbox>
            <v:stroke dashstyle="solid"/>
            <w10:wrap type="topAndBottom"/>
          </v:shape>
        </w:pict>
      </w:r>
    </w:p>
    <w:p>
      <w:pPr>
        <w:pStyle w:val="BodyText"/>
        <w:rPr>
          <w:sz w:val="20"/>
        </w:rPr>
      </w:pPr>
    </w:p>
    <w:p>
      <w:pPr>
        <w:pStyle w:val="BodyText"/>
        <w:spacing w:before="1"/>
        <w:rPr>
          <w:sz w:val="19"/>
        </w:rPr>
      </w:pPr>
      <w:r>
        <w:rPr/>
        <w:pict>
          <v:shape style="position:absolute;margin-left:35.520pt;margin-top:13.200961pt;width:531.6pt;height:30.6pt;mso-position-horizontal-relative:page;mso-position-vertical-relative:paragraph;z-index:2056;mso-wrap-distance-left:0;mso-wrap-distance-right:0" type="#_x0000_t202" filled="true" fillcolor="#d9d9d9" stroked="true" strokeweight=".47998pt" strokecolor="#000000">
            <v:textbox inset="0,0,0,0">
              <w:txbxContent>
                <w:p>
                  <w:pPr>
                    <w:spacing w:before="97"/>
                    <w:ind w:left="103" w:right="0" w:firstLine="0"/>
                    <w:jc w:val="left"/>
                    <w:rPr>
                      <w:b/>
                      <w:sz w:val="24"/>
                    </w:rPr>
                  </w:pPr>
                  <w:r>
                    <w:rPr>
                      <w:b/>
                      <w:sz w:val="24"/>
                    </w:rPr>
                    <w:t>Assessments</w:t>
                  </w:r>
                </w:p>
              </w:txbxContent>
            </v:textbox>
            <v:fill type="solid"/>
            <v:stroke dashstyle="solid"/>
            <w10:wrap type="topAndBottom"/>
          </v:shape>
        </w:pict>
      </w:r>
      <w:r>
        <w:rPr/>
        <w:pict>
          <v:shape style="position:absolute;margin-left:35.520pt;margin-top:60.260963pt;width:531.6pt;height:80.05pt;mso-position-horizontal-relative:page;mso-position-vertical-relative:paragraph;z-index:2080;mso-wrap-distance-left:0;mso-wrap-distance-right:0" type="#_x0000_t202" filled="false" stroked="true" strokeweight=".47998pt" strokecolor="#000000">
            <v:textbox inset="0,0,0,0">
              <w:txbxContent>
                <w:p>
                  <w:pPr>
                    <w:spacing w:before="95"/>
                    <w:ind w:left="103" w:right="0" w:firstLine="0"/>
                    <w:jc w:val="left"/>
                    <w:rPr>
                      <w:b/>
                      <w:sz w:val="24"/>
                    </w:rPr>
                  </w:pPr>
                  <w:r>
                    <w:rPr>
                      <w:b/>
                      <w:sz w:val="24"/>
                    </w:rPr>
                    <w:t>Formative:</w:t>
                  </w:r>
                </w:p>
                <w:p>
                  <w:pPr>
                    <w:pStyle w:val="BodyText"/>
                    <w:spacing w:before="11"/>
                    <w:rPr>
                      <w:sz w:val="23"/>
                    </w:rPr>
                  </w:pPr>
                </w:p>
                <w:p>
                  <w:pPr>
                    <w:spacing w:before="0"/>
                    <w:ind w:left="103" w:right="0" w:firstLine="0"/>
                    <w:jc w:val="left"/>
                    <w:rPr>
                      <w:b/>
                      <w:sz w:val="24"/>
                    </w:rPr>
                  </w:pPr>
                  <w:r>
                    <w:rPr>
                      <w:b/>
                      <w:sz w:val="24"/>
                    </w:rPr>
                    <w:t>Summative:</w:t>
                  </w:r>
                </w:p>
                <w:p>
                  <w:pPr>
                    <w:pStyle w:val="ListParagraph"/>
                    <w:numPr>
                      <w:ilvl w:val="0"/>
                      <w:numId w:val="22"/>
                    </w:numPr>
                    <w:tabs>
                      <w:tab w:pos="824" w:val="left" w:leader="none"/>
                    </w:tabs>
                    <w:spacing w:line="240" w:lineRule="auto" w:before="3" w:after="0"/>
                    <w:ind w:left="823" w:right="0" w:hanging="360"/>
                    <w:jc w:val="left"/>
                    <w:rPr>
                      <w:b/>
                      <w:sz w:val="24"/>
                    </w:rPr>
                  </w:pPr>
                  <w:r>
                    <w:rPr>
                      <w:b/>
                      <w:sz w:val="24"/>
                    </w:rPr>
                    <w:t>Oral</w:t>
                  </w:r>
                  <w:r>
                    <w:rPr>
                      <w:b/>
                      <w:spacing w:val="-8"/>
                      <w:sz w:val="24"/>
                    </w:rPr>
                    <w:t> </w:t>
                  </w:r>
                  <w:r>
                    <w:rPr>
                      <w:b/>
                      <w:sz w:val="24"/>
                    </w:rPr>
                    <w:t>Presentation</w:t>
                  </w:r>
                </w:p>
              </w:txbxContent>
            </v:textbox>
            <v:stroke dashstyle="solid"/>
            <w10:wrap type="topAndBottom"/>
          </v:shape>
        </w:pict>
      </w:r>
    </w:p>
    <w:p>
      <w:pPr>
        <w:pStyle w:val="BodyText"/>
        <w:spacing w:before="9"/>
        <w:rPr>
          <w:sz w:val="21"/>
        </w:rPr>
      </w:pPr>
    </w:p>
    <w:p>
      <w:pPr>
        <w:spacing w:after="0"/>
        <w:rPr>
          <w:sz w:val="21"/>
        </w:rPr>
        <w:sectPr>
          <w:footerReference w:type="default" r:id="rId33"/>
          <w:pgSz w:w="12240" w:h="15840"/>
          <w:pgMar w:footer="1181" w:header="0" w:top="720" w:bottom="1380" w:left="560" w:right="540"/>
        </w:sectPr>
      </w:pPr>
    </w:p>
    <w:p>
      <w:pPr>
        <w:pStyle w:val="BodyText"/>
        <w:spacing w:before="4"/>
        <w:rPr>
          <w:sz w:val="17"/>
        </w:rPr>
      </w:pPr>
    </w:p>
    <w:p>
      <w:pPr>
        <w:spacing w:after="0"/>
        <w:rPr>
          <w:sz w:val="17"/>
        </w:rPr>
        <w:sectPr>
          <w:pgSz w:w="12240" w:h="15840"/>
          <w:pgMar w:header="0" w:footer="1181" w:top="1500" w:bottom="1380" w:left="560" w:right="540"/>
        </w:sectPr>
      </w:pPr>
    </w:p>
    <w:p>
      <w:pPr>
        <w:pStyle w:val="BodyText"/>
        <w:ind w:left="160"/>
        <w:rPr>
          <w:sz w:val="20"/>
        </w:rPr>
      </w:pPr>
      <w:r>
        <w:rPr>
          <w:sz w:val="20"/>
        </w:rPr>
        <w:drawing>
          <wp:inline distT="0" distB="0" distL="0" distR="0">
            <wp:extent cx="6492977" cy="8382000"/>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34" cstate="print"/>
                    <a:stretch>
                      <a:fillRect/>
                    </a:stretch>
                  </pic:blipFill>
                  <pic:spPr>
                    <a:xfrm>
                      <a:off x="0" y="0"/>
                      <a:ext cx="6492977" cy="83820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6655334" cy="8591550"/>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35" cstate="print"/>
                    <a:stretch>
                      <a:fillRect/>
                    </a:stretch>
                  </pic:blipFill>
                  <pic:spPr>
                    <a:xfrm>
                      <a:off x="0" y="0"/>
                      <a:ext cx="6655334" cy="859155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6492996" cy="8382000"/>
            <wp:effectExtent l="0" t="0" r="0" b="0"/>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36" cstate="print"/>
                    <a:stretch>
                      <a:fillRect/>
                    </a:stretch>
                  </pic:blipFill>
                  <pic:spPr>
                    <a:xfrm>
                      <a:off x="0" y="0"/>
                      <a:ext cx="6492996" cy="83820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6330692" cy="8172450"/>
            <wp:effectExtent l="0" t="0" r="0" b="0"/>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37" cstate="print"/>
                    <a:stretch>
                      <a:fillRect/>
                    </a:stretch>
                  </pic:blipFill>
                  <pic:spPr>
                    <a:xfrm>
                      <a:off x="0" y="0"/>
                      <a:ext cx="6330692" cy="8172450"/>
                    </a:xfrm>
                    <a:prstGeom prst="rect">
                      <a:avLst/>
                    </a:prstGeom>
                  </pic:spPr>
                </pic:pic>
              </a:graphicData>
            </a:graphic>
          </wp:inline>
        </w:drawing>
      </w:r>
      <w:r>
        <w:rPr>
          <w:sz w:val="20"/>
        </w:rPr>
      </w:r>
    </w:p>
    <w:p>
      <w:pPr>
        <w:spacing w:after="0"/>
        <w:rPr>
          <w:sz w:val="20"/>
        </w:rPr>
        <w:sectPr>
          <w:pgSz w:w="12240" w:h="15840"/>
          <w:pgMar w:header="0" w:footer="1181" w:top="1000" w:bottom="1380" w:left="560" w:right="540"/>
        </w:sectPr>
      </w:pPr>
    </w:p>
    <w:p>
      <w:pPr>
        <w:pStyle w:val="BodyText"/>
        <w:ind w:left="160"/>
        <w:rPr>
          <w:sz w:val="20"/>
        </w:rPr>
      </w:pPr>
      <w:r>
        <w:rPr>
          <w:sz w:val="20"/>
        </w:rPr>
        <w:drawing>
          <wp:inline distT="0" distB="0" distL="0" distR="0">
            <wp:extent cx="6491992" cy="8382000"/>
            <wp:effectExtent l="0" t="0" r="0" b="0"/>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38" cstate="print"/>
                    <a:stretch>
                      <a:fillRect/>
                    </a:stretch>
                  </pic:blipFill>
                  <pic:spPr>
                    <a:xfrm>
                      <a:off x="0" y="0"/>
                      <a:ext cx="6491992" cy="8382000"/>
                    </a:xfrm>
                    <a:prstGeom prst="rect">
                      <a:avLst/>
                    </a:prstGeom>
                  </pic:spPr>
                </pic:pic>
              </a:graphicData>
            </a:graphic>
          </wp:inline>
        </w:drawing>
      </w:r>
      <w:r>
        <w:rPr>
          <w:sz w:val="20"/>
        </w:rPr>
      </w:r>
    </w:p>
    <w:p>
      <w:pPr>
        <w:spacing w:after="0"/>
        <w:rPr>
          <w:sz w:val="20"/>
        </w:rPr>
        <w:sectPr>
          <w:pgSz w:w="12240" w:h="15840"/>
          <w:pgMar w:header="0" w:footer="1181" w:top="1000" w:bottom="1380" w:left="560" w:right="540"/>
        </w:sectPr>
      </w:pPr>
    </w:p>
    <w:p>
      <w:pPr>
        <w:pStyle w:val="BodyText"/>
        <w:ind w:left="114"/>
        <w:rPr>
          <w:sz w:val="20"/>
        </w:rPr>
      </w:pPr>
      <w:r>
        <w:rPr>
          <w:sz w:val="20"/>
        </w:rPr>
        <w:drawing>
          <wp:inline distT="0" distB="0" distL="0" distR="0">
            <wp:extent cx="5682849" cy="7334250"/>
            <wp:effectExtent l="0" t="0" r="0" b="0"/>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39" cstate="print"/>
                    <a:stretch>
                      <a:fillRect/>
                    </a:stretch>
                  </pic:blipFill>
                  <pic:spPr>
                    <a:xfrm>
                      <a:off x="0" y="0"/>
                      <a:ext cx="5682849" cy="7334250"/>
                    </a:xfrm>
                    <a:prstGeom prst="rect">
                      <a:avLst/>
                    </a:prstGeom>
                  </pic:spPr>
                </pic:pic>
              </a:graphicData>
            </a:graphic>
          </wp:inline>
        </w:drawing>
      </w:r>
      <w:r>
        <w:rPr>
          <w:sz w:val="20"/>
        </w:rPr>
      </w:r>
    </w:p>
    <w:p>
      <w:pPr>
        <w:spacing w:after="0"/>
        <w:rPr>
          <w:sz w:val="20"/>
        </w:rPr>
        <w:sectPr>
          <w:pgSz w:w="12240" w:h="15840"/>
          <w:pgMar w:header="0" w:footer="1181" w:top="1160" w:bottom="1380" w:left="540" w:right="540"/>
        </w:sectPr>
      </w:pPr>
    </w:p>
    <w:p>
      <w:pPr>
        <w:pStyle w:val="BodyText"/>
        <w:ind w:left="160"/>
        <w:rPr>
          <w:sz w:val="20"/>
        </w:rPr>
      </w:pPr>
      <w:r>
        <w:rPr>
          <w:sz w:val="20"/>
        </w:rPr>
        <w:drawing>
          <wp:inline distT="0" distB="0" distL="0" distR="0">
            <wp:extent cx="5843680" cy="7543800"/>
            <wp:effectExtent l="0" t="0" r="0" b="0"/>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40"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41"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42"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43"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44"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45"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46"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47"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48"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49"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50"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51"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73" name="image37.jpeg" descr=""/>
            <wp:cNvGraphicFramePr>
              <a:graphicFrameLocks noChangeAspect="1"/>
            </wp:cNvGraphicFramePr>
            <a:graphic>
              <a:graphicData uri="http://schemas.openxmlformats.org/drawingml/2006/picture">
                <pic:pic>
                  <pic:nvPicPr>
                    <pic:cNvPr id="74" name="image37.jpeg"/>
                    <pic:cNvPicPr/>
                  </pic:nvPicPr>
                  <pic:blipFill>
                    <a:blip r:embed="rId52"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75" name="image38.jpeg" descr=""/>
            <wp:cNvGraphicFramePr>
              <a:graphicFrameLocks noChangeAspect="1"/>
            </wp:cNvGraphicFramePr>
            <a:graphic>
              <a:graphicData uri="http://schemas.openxmlformats.org/drawingml/2006/picture">
                <pic:pic>
                  <pic:nvPicPr>
                    <pic:cNvPr id="76" name="image38.jpeg"/>
                    <pic:cNvPicPr/>
                  </pic:nvPicPr>
                  <pic:blipFill>
                    <a:blip r:embed="rId53" cstate="print"/>
                    <a:stretch>
                      <a:fillRect/>
                    </a:stretch>
                  </pic:blipFill>
                  <pic:spPr>
                    <a:xfrm>
                      <a:off x="0" y="0"/>
                      <a:ext cx="5843680" cy="7543800"/>
                    </a:xfrm>
                    <a:prstGeom prst="rect">
                      <a:avLst/>
                    </a:prstGeom>
                  </pic:spPr>
                </pic:pic>
              </a:graphicData>
            </a:graphic>
          </wp:inline>
        </w:drawing>
      </w:r>
      <w:r>
        <w:rPr>
          <w:sz w:val="20"/>
        </w:rPr>
      </w:r>
    </w:p>
    <w:p>
      <w:pPr>
        <w:spacing w:after="0"/>
        <w:rPr>
          <w:sz w:val="20"/>
        </w:rPr>
        <w:sectPr>
          <w:pgSz w:w="12240" w:h="15840"/>
          <w:pgMar w:header="0" w:footer="1181" w:top="720" w:bottom="1380" w:left="560" w:right="540"/>
        </w:sectPr>
      </w:pPr>
    </w:p>
    <w:p>
      <w:pPr>
        <w:pStyle w:val="BodyText"/>
        <w:ind w:left="160"/>
        <w:rPr>
          <w:sz w:val="20"/>
        </w:rPr>
      </w:pPr>
      <w:r>
        <w:rPr>
          <w:sz w:val="20"/>
        </w:rPr>
        <w:drawing>
          <wp:inline distT="0" distB="0" distL="0" distR="0">
            <wp:extent cx="5843680" cy="7543800"/>
            <wp:effectExtent l="0" t="0" r="0" b="0"/>
            <wp:docPr id="77" name="image39.png" descr=""/>
            <wp:cNvGraphicFramePr>
              <a:graphicFrameLocks noChangeAspect="1"/>
            </wp:cNvGraphicFramePr>
            <a:graphic>
              <a:graphicData uri="http://schemas.openxmlformats.org/drawingml/2006/picture">
                <pic:pic>
                  <pic:nvPicPr>
                    <pic:cNvPr id="78" name="image39.png"/>
                    <pic:cNvPicPr/>
                  </pic:nvPicPr>
                  <pic:blipFill>
                    <a:blip r:embed="rId54" cstate="print"/>
                    <a:stretch>
                      <a:fillRect/>
                    </a:stretch>
                  </pic:blipFill>
                  <pic:spPr>
                    <a:xfrm>
                      <a:off x="0" y="0"/>
                      <a:ext cx="5843680" cy="7543800"/>
                    </a:xfrm>
                    <a:prstGeom prst="rect">
                      <a:avLst/>
                    </a:prstGeom>
                  </pic:spPr>
                </pic:pic>
              </a:graphicData>
            </a:graphic>
          </wp:inline>
        </w:drawing>
      </w:r>
      <w:r>
        <w:rPr>
          <w:sz w:val="20"/>
        </w:rPr>
      </w:r>
    </w:p>
    <w:sectPr>
      <w:pgSz w:w="12240" w:h="15840"/>
      <w:pgMar w:header="0" w:footer="1181" w:top="720" w:bottom="1380" w:left="56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3"/>
      </w:rPr>
    </w:pPr>
    <w:r>
      <w:rPr/>
      <w:pict>
        <v:line style="position:absolute;mso-position-horizontal-relative:page;mso-position-vertical-relative:page;z-index:-27688" from="34.560001pt,726.815979pt" to="577.540001pt,726.815979pt" stroked="true" strokeweight=".72003pt" strokecolor="#612322">
          <v:stroke dashstyle="solid"/>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664" from="34.560001pt,726.815979pt" to="577.540001pt,726.815979pt" stroked="true" strokeweight=".72003pt" strokecolor="#612322">
          <v:stroke dashstyle="solid"/>
          <w10:wrap type="none"/>
        </v:line>
      </w:pict>
    </w:r>
    <w:r>
      <w:rPr/>
      <w:pict>
        <v:line style="position:absolute;mso-position-horizontal-relative:page;mso-position-vertical-relative:page;z-index:-27640" from="34.560001pt,724.236023pt" to="577.540001pt,724.236023pt" stroked="true" strokeweight="3pt" strokecolor="#612322">
          <v:stroke dashstyle="solid"/>
          <w10:wrap type="non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616" from="34.560001pt,726.815979pt" to="577.540001pt,726.815979pt" stroked="true" strokeweight=".72003pt" strokecolor="#612322">
          <v:stroke dashstyle="solid"/>
          <w10:wrap type="none"/>
        </v:line>
      </w:pict>
    </w:r>
    <w:r>
      <w:rPr/>
      <w:pict>
        <v:line style="position:absolute;mso-position-horizontal-relative:page;mso-position-vertical-relative:page;z-index:-27592" from="34.560001pt,724.236023pt" to="577.540001pt,724.236023pt" stroked="true" strokeweight="3pt" strokecolor="#612322">
          <v:stroke dashstyle="solid"/>
          <w10:wrap type="non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68" from="34.560001pt,726.815979pt" to="577.540001pt,726.815979pt" stroked="true" strokeweight=".72003pt" strokecolor="#612322">
          <v:stroke dashstyle="solid"/>
          <w10:wrap type="none"/>
        </v:line>
      </w:pict>
    </w:r>
    <w:r>
      <w:rPr/>
      <w:pict>
        <v:line style="position:absolute;mso-position-horizontal-relative:page;mso-position-vertical-relative:page;z-index:-27544" from="34.560001pt,724.236023pt" to="577.540001pt,724.236023pt" stroked="true" strokeweight="3pt" strokecolor="#612322">
          <v:stroke dashstyle="solid"/>
          <w10:wrap type="non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20" from="34.560001pt,726.815979pt" to="577.540001pt,726.815979pt" stroked="true" strokeweight=".72003pt" strokecolor="#612322">
          <v:stroke dashstyle="solid"/>
          <w10:wrap type="none"/>
        </v:line>
      </w:pict>
    </w:r>
    <w:r>
      <w:rPr/>
      <w:pict>
        <v:line style="position:absolute;mso-position-horizontal-relative:page;mso-position-vertical-relative:page;z-index:-27496" from="34.560001pt,724.236023pt" to="577.540001pt,724.236023pt" stroked="true" strokeweight="3pt" strokecolor="#612322">
          <v:stroke dashstyle="solid"/>
          <w10:wrap type="non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line style="position:absolute;mso-position-horizontal-relative:page;mso-position-vertical-relative:page;z-index:-27472" from="34.560001pt,726.815979pt" to="577.540001pt,726.815979pt" stroked="true" strokeweight=".72003pt" strokecolor="#612322">
          <v:stroke dashstyle="solid"/>
          <w10:wrap type="none"/>
        </v:line>
      </w:pict>
    </w:r>
    <w:r>
      <w:rPr/>
      <w:pict>
        <v:line style="position:absolute;mso-position-horizontal-relative:page;mso-position-vertical-relative:page;z-index:-27448" from="34.560001pt,724.236023pt" to="577.540001pt,724.236023pt" stroked="true" strokeweight="3pt" strokecolor="#612322">
          <v:stroke dashstyle="solid"/>
          <w10:wrap type="non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7424" from="34.560001pt,726.815979pt" to="577.540001pt,726.815979pt" stroked="true" strokeweight=".72003pt" strokecolor="#612322">
          <v:stroke dashstyle="solid"/>
          <w10:wrap type="none"/>
        </v:line>
      </w:pict>
    </w:r>
    <w:r>
      <w:rPr/>
      <w:pict>
        <v:line style="position:absolute;mso-position-horizontal-relative:page;mso-position-vertical-relative:page;z-index:-27400" from="34.560001pt,724.236023pt" to="577.540001pt,724.236023pt" stroked="true" strokeweight="3pt" strokecolor="#612322">
          <v:stroke dashstyle="solid"/>
          <w10:wrap type="none"/>
        </v:lin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76" from="34.560001pt,726.815979pt" to="577.540001pt,726.815979pt" stroked="true" strokeweight=".72003pt" strokecolor="#612322">
          <v:stroke dashstyle="solid"/>
          <w10:wrap type="none"/>
        </v:line>
      </w:pict>
    </w:r>
    <w:r>
      <w:rPr/>
      <w:pict>
        <v:line style="position:absolute;mso-position-horizontal-relative:page;mso-position-vertical-relative:page;z-index:-27352" from="34.560001pt,724.236023pt" to="577.540001pt,724.236023pt" stroked="true" strokeweight="3pt" strokecolor="#612322">
          <v:stroke dashstyle="solid"/>
          <w10:wrap type="none"/>
        </v:lin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0"/>
      <w:numFmt w:val="bullet"/>
      <w:lvlText w:val=""/>
      <w:lvlJc w:val="left"/>
      <w:pPr>
        <w:ind w:left="823" w:hanging="361"/>
      </w:pPr>
      <w:rPr>
        <w:rFonts w:hint="default" w:ascii="Wingdings" w:hAnsi="Wingdings" w:eastAsia="Wingdings" w:cs="Wingdings"/>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abstractNum w:abstractNumId="20">
    <w:multiLevelType w:val="hybridMultilevel"/>
    <w:lvl w:ilvl="0">
      <w:start w:val="1"/>
      <w:numFmt w:val="decimal"/>
      <w:lvlText w:val="%1."/>
      <w:lvlJc w:val="left"/>
      <w:pPr>
        <w:ind w:left="774" w:hanging="413"/>
        <w:jc w:val="left"/>
      </w:pPr>
      <w:rPr>
        <w:rFonts w:hint="default" w:ascii="Cambria" w:hAnsi="Cambria" w:eastAsia="Cambria" w:cs="Cambria"/>
        <w:i/>
        <w:spacing w:val="-4"/>
        <w:w w:val="100"/>
        <w:sz w:val="24"/>
        <w:szCs w:val="24"/>
      </w:rPr>
    </w:lvl>
    <w:lvl w:ilvl="1">
      <w:start w:val="0"/>
      <w:numFmt w:val="bullet"/>
      <w:lvlText w:val="•"/>
      <w:lvlJc w:val="left"/>
      <w:pPr>
        <w:ind w:left="1675" w:hanging="413"/>
      </w:pPr>
      <w:rPr>
        <w:rFonts w:hint="default"/>
      </w:rPr>
    </w:lvl>
    <w:lvl w:ilvl="2">
      <w:start w:val="0"/>
      <w:numFmt w:val="bullet"/>
      <w:lvlText w:val="•"/>
      <w:lvlJc w:val="left"/>
      <w:pPr>
        <w:ind w:left="2571" w:hanging="413"/>
      </w:pPr>
      <w:rPr>
        <w:rFonts w:hint="default"/>
      </w:rPr>
    </w:lvl>
    <w:lvl w:ilvl="3">
      <w:start w:val="0"/>
      <w:numFmt w:val="bullet"/>
      <w:lvlText w:val="•"/>
      <w:lvlJc w:val="left"/>
      <w:pPr>
        <w:ind w:left="3467" w:hanging="413"/>
      </w:pPr>
      <w:rPr>
        <w:rFonts w:hint="default"/>
      </w:rPr>
    </w:lvl>
    <w:lvl w:ilvl="4">
      <w:start w:val="0"/>
      <w:numFmt w:val="bullet"/>
      <w:lvlText w:val="•"/>
      <w:lvlJc w:val="left"/>
      <w:pPr>
        <w:ind w:left="4363" w:hanging="413"/>
      </w:pPr>
      <w:rPr>
        <w:rFonts w:hint="default"/>
      </w:rPr>
    </w:lvl>
    <w:lvl w:ilvl="5">
      <w:start w:val="0"/>
      <w:numFmt w:val="bullet"/>
      <w:lvlText w:val="•"/>
      <w:lvlJc w:val="left"/>
      <w:pPr>
        <w:ind w:left="5258" w:hanging="413"/>
      </w:pPr>
      <w:rPr>
        <w:rFonts w:hint="default"/>
      </w:rPr>
    </w:lvl>
    <w:lvl w:ilvl="6">
      <w:start w:val="0"/>
      <w:numFmt w:val="bullet"/>
      <w:lvlText w:val="•"/>
      <w:lvlJc w:val="left"/>
      <w:pPr>
        <w:ind w:left="6154" w:hanging="413"/>
      </w:pPr>
      <w:rPr>
        <w:rFonts w:hint="default"/>
      </w:rPr>
    </w:lvl>
    <w:lvl w:ilvl="7">
      <w:start w:val="0"/>
      <w:numFmt w:val="bullet"/>
      <w:lvlText w:val="•"/>
      <w:lvlJc w:val="left"/>
      <w:pPr>
        <w:ind w:left="7050" w:hanging="413"/>
      </w:pPr>
      <w:rPr>
        <w:rFonts w:hint="default"/>
      </w:rPr>
    </w:lvl>
    <w:lvl w:ilvl="8">
      <w:start w:val="0"/>
      <w:numFmt w:val="bullet"/>
      <w:lvlText w:val="•"/>
      <w:lvlJc w:val="left"/>
      <w:pPr>
        <w:ind w:left="7946" w:hanging="413"/>
      </w:pPr>
      <w:rPr>
        <w:rFonts w:hint="default"/>
      </w:rPr>
    </w:lvl>
  </w:abstractNum>
  <w:abstractNum w:abstractNumId="19">
    <w:multiLevelType w:val="hybridMultilevel"/>
    <w:lvl w:ilvl="0">
      <w:start w:val="0"/>
      <w:numFmt w:val="bullet"/>
      <w:lvlText w:val=""/>
      <w:lvlJc w:val="left"/>
      <w:pPr>
        <w:ind w:left="823" w:hanging="361"/>
      </w:pPr>
      <w:rPr>
        <w:rFonts w:hint="default" w:ascii="Wingdings" w:hAnsi="Wingdings" w:eastAsia="Wingdings" w:cs="Wingdings"/>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abstractNum w:abstractNumId="18">
    <w:multiLevelType w:val="hybridMultilevel"/>
    <w:lvl w:ilvl="0">
      <w:start w:val="1"/>
      <w:numFmt w:val="decimal"/>
      <w:lvlText w:val="%1."/>
      <w:lvlJc w:val="left"/>
      <w:pPr>
        <w:ind w:left="774" w:hanging="413"/>
        <w:jc w:val="left"/>
      </w:pPr>
      <w:rPr>
        <w:rFonts w:hint="default" w:ascii="Cambria" w:hAnsi="Cambria" w:eastAsia="Cambria" w:cs="Cambria"/>
        <w:i/>
        <w:spacing w:val="-2"/>
        <w:w w:val="100"/>
        <w:sz w:val="24"/>
        <w:szCs w:val="24"/>
      </w:rPr>
    </w:lvl>
    <w:lvl w:ilvl="1">
      <w:start w:val="0"/>
      <w:numFmt w:val="bullet"/>
      <w:lvlText w:val="•"/>
      <w:lvlJc w:val="left"/>
      <w:pPr>
        <w:ind w:left="1675" w:hanging="413"/>
      </w:pPr>
      <w:rPr>
        <w:rFonts w:hint="default"/>
      </w:rPr>
    </w:lvl>
    <w:lvl w:ilvl="2">
      <w:start w:val="0"/>
      <w:numFmt w:val="bullet"/>
      <w:lvlText w:val="•"/>
      <w:lvlJc w:val="left"/>
      <w:pPr>
        <w:ind w:left="2571" w:hanging="413"/>
      </w:pPr>
      <w:rPr>
        <w:rFonts w:hint="default"/>
      </w:rPr>
    </w:lvl>
    <w:lvl w:ilvl="3">
      <w:start w:val="0"/>
      <w:numFmt w:val="bullet"/>
      <w:lvlText w:val="•"/>
      <w:lvlJc w:val="left"/>
      <w:pPr>
        <w:ind w:left="3467" w:hanging="413"/>
      </w:pPr>
      <w:rPr>
        <w:rFonts w:hint="default"/>
      </w:rPr>
    </w:lvl>
    <w:lvl w:ilvl="4">
      <w:start w:val="0"/>
      <w:numFmt w:val="bullet"/>
      <w:lvlText w:val="•"/>
      <w:lvlJc w:val="left"/>
      <w:pPr>
        <w:ind w:left="4363" w:hanging="413"/>
      </w:pPr>
      <w:rPr>
        <w:rFonts w:hint="default"/>
      </w:rPr>
    </w:lvl>
    <w:lvl w:ilvl="5">
      <w:start w:val="0"/>
      <w:numFmt w:val="bullet"/>
      <w:lvlText w:val="•"/>
      <w:lvlJc w:val="left"/>
      <w:pPr>
        <w:ind w:left="5258" w:hanging="413"/>
      </w:pPr>
      <w:rPr>
        <w:rFonts w:hint="default"/>
      </w:rPr>
    </w:lvl>
    <w:lvl w:ilvl="6">
      <w:start w:val="0"/>
      <w:numFmt w:val="bullet"/>
      <w:lvlText w:val="•"/>
      <w:lvlJc w:val="left"/>
      <w:pPr>
        <w:ind w:left="6154" w:hanging="413"/>
      </w:pPr>
      <w:rPr>
        <w:rFonts w:hint="default"/>
      </w:rPr>
    </w:lvl>
    <w:lvl w:ilvl="7">
      <w:start w:val="0"/>
      <w:numFmt w:val="bullet"/>
      <w:lvlText w:val="•"/>
      <w:lvlJc w:val="left"/>
      <w:pPr>
        <w:ind w:left="7050" w:hanging="413"/>
      </w:pPr>
      <w:rPr>
        <w:rFonts w:hint="default"/>
      </w:rPr>
    </w:lvl>
    <w:lvl w:ilvl="8">
      <w:start w:val="0"/>
      <w:numFmt w:val="bullet"/>
      <w:lvlText w:val="•"/>
      <w:lvlJc w:val="left"/>
      <w:pPr>
        <w:ind w:left="7946" w:hanging="413"/>
      </w:pPr>
      <w:rPr>
        <w:rFonts w:hint="default"/>
      </w:rPr>
    </w:lvl>
  </w:abstractNum>
  <w:abstractNum w:abstractNumId="17">
    <w:multiLevelType w:val="hybridMultilevel"/>
    <w:lvl w:ilvl="0">
      <w:start w:val="0"/>
      <w:numFmt w:val="bullet"/>
      <w:lvlText w:val=""/>
      <w:lvlJc w:val="left"/>
      <w:pPr>
        <w:ind w:left="823" w:hanging="361"/>
      </w:pPr>
      <w:rPr>
        <w:rFonts w:hint="default" w:ascii="Wingdings" w:hAnsi="Wingdings" w:eastAsia="Wingdings" w:cs="Wingdings"/>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abstractNum w:abstractNumId="16">
    <w:multiLevelType w:val="hybridMultilevel"/>
    <w:lvl w:ilvl="0">
      <w:start w:val="1"/>
      <w:numFmt w:val="decimal"/>
      <w:lvlText w:val="%1."/>
      <w:lvlJc w:val="left"/>
      <w:pPr>
        <w:ind w:left="722" w:hanging="360"/>
        <w:jc w:val="left"/>
      </w:pPr>
      <w:rPr>
        <w:rFonts w:hint="default" w:ascii="Cambria" w:hAnsi="Cambria" w:eastAsia="Cambria" w:cs="Cambria"/>
        <w:i/>
        <w:spacing w:val="-3"/>
        <w:w w:val="100"/>
        <w:sz w:val="24"/>
        <w:szCs w:val="24"/>
      </w:rPr>
    </w:lvl>
    <w:lvl w:ilvl="1">
      <w:start w:val="0"/>
      <w:numFmt w:val="bullet"/>
      <w:lvlText w:val="•"/>
      <w:lvlJc w:val="left"/>
      <w:pPr>
        <w:ind w:left="1621" w:hanging="360"/>
      </w:pPr>
      <w:rPr>
        <w:rFonts w:hint="default"/>
      </w:rPr>
    </w:lvl>
    <w:lvl w:ilvl="2">
      <w:start w:val="0"/>
      <w:numFmt w:val="bullet"/>
      <w:lvlText w:val="•"/>
      <w:lvlJc w:val="left"/>
      <w:pPr>
        <w:ind w:left="2523" w:hanging="360"/>
      </w:pPr>
      <w:rPr>
        <w:rFonts w:hint="default"/>
      </w:rPr>
    </w:lvl>
    <w:lvl w:ilvl="3">
      <w:start w:val="0"/>
      <w:numFmt w:val="bullet"/>
      <w:lvlText w:val="•"/>
      <w:lvlJc w:val="left"/>
      <w:pPr>
        <w:ind w:left="3425" w:hanging="360"/>
      </w:pPr>
      <w:rPr>
        <w:rFonts w:hint="default"/>
      </w:rPr>
    </w:lvl>
    <w:lvl w:ilvl="4">
      <w:start w:val="0"/>
      <w:numFmt w:val="bullet"/>
      <w:lvlText w:val="•"/>
      <w:lvlJc w:val="left"/>
      <w:pPr>
        <w:ind w:left="4327" w:hanging="360"/>
      </w:pPr>
      <w:rPr>
        <w:rFonts w:hint="default"/>
      </w:rPr>
    </w:lvl>
    <w:lvl w:ilvl="5">
      <w:start w:val="0"/>
      <w:numFmt w:val="bullet"/>
      <w:lvlText w:val="•"/>
      <w:lvlJc w:val="left"/>
      <w:pPr>
        <w:ind w:left="5228" w:hanging="360"/>
      </w:pPr>
      <w:rPr>
        <w:rFonts w:hint="default"/>
      </w:rPr>
    </w:lvl>
    <w:lvl w:ilvl="6">
      <w:start w:val="0"/>
      <w:numFmt w:val="bullet"/>
      <w:lvlText w:val="•"/>
      <w:lvlJc w:val="left"/>
      <w:pPr>
        <w:ind w:left="6130" w:hanging="360"/>
      </w:pPr>
      <w:rPr>
        <w:rFonts w:hint="default"/>
      </w:rPr>
    </w:lvl>
    <w:lvl w:ilvl="7">
      <w:start w:val="0"/>
      <w:numFmt w:val="bullet"/>
      <w:lvlText w:val="•"/>
      <w:lvlJc w:val="left"/>
      <w:pPr>
        <w:ind w:left="7032" w:hanging="360"/>
      </w:pPr>
      <w:rPr>
        <w:rFonts w:hint="default"/>
      </w:rPr>
    </w:lvl>
    <w:lvl w:ilvl="8">
      <w:start w:val="0"/>
      <w:numFmt w:val="bullet"/>
      <w:lvlText w:val="•"/>
      <w:lvlJc w:val="left"/>
      <w:pPr>
        <w:ind w:left="7934" w:hanging="360"/>
      </w:pPr>
      <w:rPr>
        <w:rFonts w:hint="default"/>
      </w:rPr>
    </w:lvl>
  </w:abstractNum>
  <w:abstractNum w:abstractNumId="15">
    <w:multiLevelType w:val="hybridMultilevel"/>
    <w:lvl w:ilvl="0">
      <w:start w:val="1"/>
      <w:numFmt w:val="decimal"/>
      <w:lvlText w:val="%1."/>
      <w:lvlJc w:val="left"/>
      <w:pPr>
        <w:ind w:left="774" w:hanging="413"/>
        <w:jc w:val="left"/>
      </w:pPr>
      <w:rPr>
        <w:rFonts w:hint="default" w:ascii="Cambria" w:hAnsi="Cambria" w:eastAsia="Cambria" w:cs="Cambria"/>
        <w:i/>
        <w:spacing w:val="-4"/>
        <w:w w:val="100"/>
        <w:sz w:val="24"/>
        <w:szCs w:val="24"/>
      </w:rPr>
    </w:lvl>
    <w:lvl w:ilvl="1">
      <w:start w:val="0"/>
      <w:numFmt w:val="bullet"/>
      <w:lvlText w:val="•"/>
      <w:lvlJc w:val="left"/>
      <w:pPr>
        <w:ind w:left="1675" w:hanging="413"/>
      </w:pPr>
      <w:rPr>
        <w:rFonts w:hint="default"/>
      </w:rPr>
    </w:lvl>
    <w:lvl w:ilvl="2">
      <w:start w:val="0"/>
      <w:numFmt w:val="bullet"/>
      <w:lvlText w:val="•"/>
      <w:lvlJc w:val="left"/>
      <w:pPr>
        <w:ind w:left="2571" w:hanging="413"/>
      </w:pPr>
      <w:rPr>
        <w:rFonts w:hint="default"/>
      </w:rPr>
    </w:lvl>
    <w:lvl w:ilvl="3">
      <w:start w:val="0"/>
      <w:numFmt w:val="bullet"/>
      <w:lvlText w:val="•"/>
      <w:lvlJc w:val="left"/>
      <w:pPr>
        <w:ind w:left="3467" w:hanging="413"/>
      </w:pPr>
      <w:rPr>
        <w:rFonts w:hint="default"/>
      </w:rPr>
    </w:lvl>
    <w:lvl w:ilvl="4">
      <w:start w:val="0"/>
      <w:numFmt w:val="bullet"/>
      <w:lvlText w:val="•"/>
      <w:lvlJc w:val="left"/>
      <w:pPr>
        <w:ind w:left="4363" w:hanging="413"/>
      </w:pPr>
      <w:rPr>
        <w:rFonts w:hint="default"/>
      </w:rPr>
    </w:lvl>
    <w:lvl w:ilvl="5">
      <w:start w:val="0"/>
      <w:numFmt w:val="bullet"/>
      <w:lvlText w:val="•"/>
      <w:lvlJc w:val="left"/>
      <w:pPr>
        <w:ind w:left="5258" w:hanging="413"/>
      </w:pPr>
      <w:rPr>
        <w:rFonts w:hint="default"/>
      </w:rPr>
    </w:lvl>
    <w:lvl w:ilvl="6">
      <w:start w:val="0"/>
      <w:numFmt w:val="bullet"/>
      <w:lvlText w:val="•"/>
      <w:lvlJc w:val="left"/>
      <w:pPr>
        <w:ind w:left="6154" w:hanging="413"/>
      </w:pPr>
      <w:rPr>
        <w:rFonts w:hint="default"/>
      </w:rPr>
    </w:lvl>
    <w:lvl w:ilvl="7">
      <w:start w:val="0"/>
      <w:numFmt w:val="bullet"/>
      <w:lvlText w:val="•"/>
      <w:lvlJc w:val="left"/>
      <w:pPr>
        <w:ind w:left="7050" w:hanging="413"/>
      </w:pPr>
      <w:rPr>
        <w:rFonts w:hint="default"/>
      </w:rPr>
    </w:lvl>
    <w:lvl w:ilvl="8">
      <w:start w:val="0"/>
      <w:numFmt w:val="bullet"/>
      <w:lvlText w:val="•"/>
      <w:lvlJc w:val="left"/>
      <w:pPr>
        <w:ind w:left="7946" w:hanging="413"/>
      </w:pPr>
      <w:rPr>
        <w:rFonts w:hint="default"/>
      </w:rPr>
    </w:lvl>
  </w:abstractNum>
  <w:abstractNum w:abstractNumId="14">
    <w:multiLevelType w:val="hybridMultilevel"/>
    <w:lvl w:ilvl="0">
      <w:start w:val="0"/>
      <w:numFmt w:val="bullet"/>
      <w:lvlText w:val=""/>
      <w:lvlJc w:val="left"/>
      <w:pPr>
        <w:ind w:left="823" w:hanging="361"/>
      </w:pPr>
      <w:rPr>
        <w:rFonts w:hint="default" w:ascii="Wingdings" w:hAnsi="Wingdings" w:eastAsia="Wingdings" w:cs="Wingdings"/>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abstractNum w:abstractNumId="13">
    <w:multiLevelType w:val="hybridMultilevel"/>
    <w:lvl w:ilvl="0">
      <w:start w:val="1"/>
      <w:numFmt w:val="decimal"/>
      <w:lvlText w:val="%1."/>
      <w:lvlJc w:val="left"/>
      <w:pPr>
        <w:ind w:left="1084" w:hanging="413"/>
        <w:jc w:val="left"/>
      </w:pPr>
      <w:rPr>
        <w:rFonts w:hint="default" w:ascii="Cambria" w:hAnsi="Cambria" w:eastAsia="Cambria" w:cs="Cambria"/>
        <w:spacing w:val="-2"/>
        <w:w w:val="100"/>
        <w:sz w:val="24"/>
        <w:szCs w:val="24"/>
      </w:rPr>
    </w:lvl>
    <w:lvl w:ilvl="1">
      <w:start w:val="2"/>
      <w:numFmt w:val="decimal"/>
      <w:lvlText w:val="%2."/>
      <w:lvlJc w:val="left"/>
      <w:pPr>
        <w:ind w:left="2885" w:hanging="300"/>
        <w:jc w:val="left"/>
      </w:pPr>
      <w:rPr>
        <w:rFonts w:hint="default" w:ascii="Times New Roman" w:hAnsi="Times New Roman" w:eastAsia="Times New Roman" w:cs="Times New Roman"/>
        <w:i/>
        <w:spacing w:val="-2"/>
        <w:w w:val="99"/>
        <w:sz w:val="24"/>
        <w:szCs w:val="24"/>
      </w:rPr>
    </w:lvl>
    <w:lvl w:ilvl="2">
      <w:start w:val="0"/>
      <w:numFmt w:val="bullet"/>
      <w:lvlText w:val="•"/>
      <w:lvlJc w:val="left"/>
      <w:pPr>
        <w:ind w:left="3641" w:hanging="300"/>
      </w:pPr>
      <w:rPr>
        <w:rFonts w:hint="default"/>
      </w:rPr>
    </w:lvl>
    <w:lvl w:ilvl="3">
      <w:start w:val="0"/>
      <w:numFmt w:val="bullet"/>
      <w:lvlText w:val="•"/>
      <w:lvlJc w:val="left"/>
      <w:pPr>
        <w:ind w:left="4403" w:hanging="300"/>
      </w:pPr>
      <w:rPr>
        <w:rFonts w:hint="default"/>
      </w:rPr>
    </w:lvl>
    <w:lvl w:ilvl="4">
      <w:start w:val="0"/>
      <w:numFmt w:val="bullet"/>
      <w:lvlText w:val="•"/>
      <w:lvlJc w:val="left"/>
      <w:pPr>
        <w:ind w:left="5165" w:hanging="300"/>
      </w:pPr>
      <w:rPr>
        <w:rFonts w:hint="default"/>
      </w:rPr>
    </w:lvl>
    <w:lvl w:ilvl="5">
      <w:start w:val="0"/>
      <w:numFmt w:val="bullet"/>
      <w:lvlText w:val="•"/>
      <w:lvlJc w:val="left"/>
      <w:pPr>
        <w:ind w:left="5927" w:hanging="300"/>
      </w:pPr>
      <w:rPr>
        <w:rFonts w:hint="default"/>
      </w:rPr>
    </w:lvl>
    <w:lvl w:ilvl="6">
      <w:start w:val="0"/>
      <w:numFmt w:val="bullet"/>
      <w:lvlText w:val="•"/>
      <w:lvlJc w:val="left"/>
      <w:pPr>
        <w:ind w:left="6689" w:hanging="300"/>
      </w:pPr>
      <w:rPr>
        <w:rFonts w:hint="default"/>
      </w:rPr>
    </w:lvl>
    <w:lvl w:ilvl="7">
      <w:start w:val="0"/>
      <w:numFmt w:val="bullet"/>
      <w:lvlText w:val="•"/>
      <w:lvlJc w:val="left"/>
      <w:pPr>
        <w:ind w:left="7451" w:hanging="300"/>
      </w:pPr>
      <w:rPr>
        <w:rFonts w:hint="default"/>
      </w:rPr>
    </w:lvl>
    <w:lvl w:ilvl="8">
      <w:start w:val="0"/>
      <w:numFmt w:val="bullet"/>
      <w:lvlText w:val="•"/>
      <w:lvlJc w:val="left"/>
      <w:pPr>
        <w:ind w:left="8213" w:hanging="300"/>
      </w:pPr>
      <w:rPr>
        <w:rFonts w:hint="default"/>
      </w:rPr>
    </w:lvl>
  </w:abstractNum>
  <w:abstractNum w:abstractNumId="12">
    <w:multiLevelType w:val="hybridMultilevel"/>
    <w:lvl w:ilvl="0">
      <w:start w:val="2"/>
      <w:numFmt w:val="decimal"/>
      <w:lvlText w:val="%1."/>
      <w:lvlJc w:val="left"/>
      <w:pPr>
        <w:ind w:left="304" w:hanging="300"/>
        <w:jc w:val="left"/>
      </w:pPr>
      <w:rPr>
        <w:rFonts w:hint="default" w:ascii="Times New Roman" w:hAnsi="Times New Roman" w:eastAsia="Times New Roman" w:cs="Times New Roman"/>
        <w:i/>
        <w:spacing w:val="-2"/>
        <w:w w:val="99"/>
        <w:sz w:val="24"/>
        <w:szCs w:val="24"/>
      </w:rPr>
    </w:lvl>
    <w:lvl w:ilvl="1">
      <w:start w:val="0"/>
      <w:numFmt w:val="bullet"/>
      <w:lvlText w:val="•"/>
      <w:lvlJc w:val="left"/>
      <w:pPr>
        <w:ind w:left="1243" w:hanging="300"/>
      </w:pPr>
      <w:rPr>
        <w:rFonts w:hint="default"/>
      </w:rPr>
    </w:lvl>
    <w:lvl w:ilvl="2">
      <w:start w:val="0"/>
      <w:numFmt w:val="bullet"/>
      <w:lvlText w:val="•"/>
      <w:lvlJc w:val="left"/>
      <w:pPr>
        <w:ind w:left="2187" w:hanging="300"/>
      </w:pPr>
      <w:rPr>
        <w:rFonts w:hint="default"/>
      </w:rPr>
    </w:lvl>
    <w:lvl w:ilvl="3">
      <w:start w:val="0"/>
      <w:numFmt w:val="bullet"/>
      <w:lvlText w:val="•"/>
      <w:lvlJc w:val="left"/>
      <w:pPr>
        <w:ind w:left="3131" w:hanging="300"/>
      </w:pPr>
      <w:rPr>
        <w:rFonts w:hint="default"/>
      </w:rPr>
    </w:lvl>
    <w:lvl w:ilvl="4">
      <w:start w:val="0"/>
      <w:numFmt w:val="bullet"/>
      <w:lvlText w:val="•"/>
      <w:lvlJc w:val="left"/>
      <w:pPr>
        <w:ind w:left="4075" w:hanging="300"/>
      </w:pPr>
      <w:rPr>
        <w:rFonts w:hint="default"/>
      </w:rPr>
    </w:lvl>
    <w:lvl w:ilvl="5">
      <w:start w:val="0"/>
      <w:numFmt w:val="bullet"/>
      <w:lvlText w:val="•"/>
      <w:lvlJc w:val="left"/>
      <w:pPr>
        <w:ind w:left="5018" w:hanging="300"/>
      </w:pPr>
      <w:rPr>
        <w:rFonts w:hint="default"/>
      </w:rPr>
    </w:lvl>
    <w:lvl w:ilvl="6">
      <w:start w:val="0"/>
      <w:numFmt w:val="bullet"/>
      <w:lvlText w:val="•"/>
      <w:lvlJc w:val="left"/>
      <w:pPr>
        <w:ind w:left="5962" w:hanging="300"/>
      </w:pPr>
      <w:rPr>
        <w:rFonts w:hint="default"/>
      </w:rPr>
    </w:lvl>
    <w:lvl w:ilvl="7">
      <w:start w:val="0"/>
      <w:numFmt w:val="bullet"/>
      <w:lvlText w:val="•"/>
      <w:lvlJc w:val="left"/>
      <w:pPr>
        <w:ind w:left="6906" w:hanging="300"/>
      </w:pPr>
      <w:rPr>
        <w:rFonts w:hint="default"/>
      </w:rPr>
    </w:lvl>
    <w:lvl w:ilvl="8">
      <w:start w:val="0"/>
      <w:numFmt w:val="bullet"/>
      <w:lvlText w:val="•"/>
      <w:lvlJc w:val="left"/>
      <w:pPr>
        <w:ind w:left="7850" w:hanging="300"/>
      </w:pPr>
      <w:rPr>
        <w:rFonts w:hint="default"/>
      </w:rPr>
    </w:lvl>
  </w:abstractNum>
  <w:abstractNum w:abstractNumId="11">
    <w:multiLevelType w:val="hybridMultilevel"/>
    <w:lvl w:ilvl="0">
      <w:start w:val="1"/>
      <w:numFmt w:val="decimal"/>
      <w:lvlText w:val="%1."/>
      <w:lvlJc w:val="left"/>
      <w:pPr>
        <w:ind w:left="724" w:hanging="413"/>
        <w:jc w:val="left"/>
      </w:pPr>
      <w:rPr>
        <w:rFonts w:hint="default" w:ascii="Cambria" w:hAnsi="Cambria" w:eastAsia="Cambria" w:cs="Cambria"/>
        <w:spacing w:val="-3"/>
        <w:w w:val="100"/>
        <w:sz w:val="24"/>
        <w:szCs w:val="24"/>
      </w:rPr>
    </w:lvl>
    <w:lvl w:ilvl="1">
      <w:start w:val="0"/>
      <w:numFmt w:val="bullet"/>
      <w:lvlText w:val="•"/>
      <w:lvlJc w:val="left"/>
      <w:pPr>
        <w:ind w:left="1621" w:hanging="413"/>
      </w:pPr>
      <w:rPr>
        <w:rFonts w:hint="default"/>
      </w:rPr>
    </w:lvl>
    <w:lvl w:ilvl="2">
      <w:start w:val="0"/>
      <w:numFmt w:val="bullet"/>
      <w:lvlText w:val="•"/>
      <w:lvlJc w:val="left"/>
      <w:pPr>
        <w:ind w:left="2523" w:hanging="413"/>
      </w:pPr>
      <w:rPr>
        <w:rFonts w:hint="default"/>
      </w:rPr>
    </w:lvl>
    <w:lvl w:ilvl="3">
      <w:start w:val="0"/>
      <w:numFmt w:val="bullet"/>
      <w:lvlText w:val="•"/>
      <w:lvlJc w:val="left"/>
      <w:pPr>
        <w:ind w:left="3425" w:hanging="413"/>
      </w:pPr>
      <w:rPr>
        <w:rFonts w:hint="default"/>
      </w:rPr>
    </w:lvl>
    <w:lvl w:ilvl="4">
      <w:start w:val="0"/>
      <w:numFmt w:val="bullet"/>
      <w:lvlText w:val="•"/>
      <w:lvlJc w:val="left"/>
      <w:pPr>
        <w:ind w:left="4327" w:hanging="413"/>
      </w:pPr>
      <w:rPr>
        <w:rFonts w:hint="default"/>
      </w:rPr>
    </w:lvl>
    <w:lvl w:ilvl="5">
      <w:start w:val="0"/>
      <w:numFmt w:val="bullet"/>
      <w:lvlText w:val="•"/>
      <w:lvlJc w:val="left"/>
      <w:pPr>
        <w:ind w:left="5228" w:hanging="413"/>
      </w:pPr>
      <w:rPr>
        <w:rFonts w:hint="default"/>
      </w:rPr>
    </w:lvl>
    <w:lvl w:ilvl="6">
      <w:start w:val="0"/>
      <w:numFmt w:val="bullet"/>
      <w:lvlText w:val="•"/>
      <w:lvlJc w:val="left"/>
      <w:pPr>
        <w:ind w:left="6130" w:hanging="413"/>
      </w:pPr>
      <w:rPr>
        <w:rFonts w:hint="default"/>
      </w:rPr>
    </w:lvl>
    <w:lvl w:ilvl="7">
      <w:start w:val="0"/>
      <w:numFmt w:val="bullet"/>
      <w:lvlText w:val="•"/>
      <w:lvlJc w:val="left"/>
      <w:pPr>
        <w:ind w:left="7032" w:hanging="413"/>
      </w:pPr>
      <w:rPr>
        <w:rFonts w:hint="default"/>
      </w:rPr>
    </w:lvl>
    <w:lvl w:ilvl="8">
      <w:start w:val="0"/>
      <w:numFmt w:val="bullet"/>
      <w:lvlText w:val="•"/>
      <w:lvlJc w:val="left"/>
      <w:pPr>
        <w:ind w:left="7934" w:hanging="413"/>
      </w:pPr>
      <w:rPr>
        <w:rFonts w:hint="default"/>
      </w:rPr>
    </w:lvl>
  </w:abstractNum>
  <w:abstractNum w:abstractNumId="10">
    <w:multiLevelType w:val="hybridMultilevel"/>
    <w:lvl w:ilvl="0">
      <w:start w:val="1"/>
      <w:numFmt w:val="upperLetter"/>
      <w:lvlText w:val="%1."/>
      <w:lvlJc w:val="left"/>
      <w:pPr>
        <w:ind w:left="724" w:hanging="360"/>
        <w:jc w:val="left"/>
      </w:pPr>
      <w:rPr>
        <w:rFonts w:hint="default" w:ascii="Cambria" w:hAnsi="Cambria" w:eastAsia="Cambria" w:cs="Cambria"/>
        <w:i/>
        <w:spacing w:val="-3"/>
        <w:w w:val="100"/>
        <w:sz w:val="24"/>
        <w:szCs w:val="24"/>
      </w:rPr>
    </w:lvl>
    <w:lvl w:ilvl="1">
      <w:start w:val="1"/>
      <w:numFmt w:val="decimal"/>
      <w:lvlText w:val="%2."/>
      <w:lvlJc w:val="left"/>
      <w:pPr>
        <w:ind w:left="724" w:hanging="413"/>
        <w:jc w:val="left"/>
      </w:pPr>
      <w:rPr>
        <w:rFonts w:hint="default" w:ascii="Cambria" w:hAnsi="Cambria" w:eastAsia="Cambria" w:cs="Cambria"/>
        <w:spacing w:val="-3"/>
        <w:w w:val="100"/>
        <w:sz w:val="24"/>
        <w:szCs w:val="24"/>
      </w:rPr>
    </w:lvl>
    <w:lvl w:ilvl="2">
      <w:start w:val="0"/>
      <w:numFmt w:val="bullet"/>
      <w:lvlText w:val="•"/>
      <w:lvlJc w:val="left"/>
      <w:pPr>
        <w:ind w:left="2523" w:hanging="413"/>
      </w:pPr>
      <w:rPr>
        <w:rFonts w:hint="default"/>
      </w:rPr>
    </w:lvl>
    <w:lvl w:ilvl="3">
      <w:start w:val="0"/>
      <w:numFmt w:val="bullet"/>
      <w:lvlText w:val="•"/>
      <w:lvlJc w:val="left"/>
      <w:pPr>
        <w:ind w:left="3425" w:hanging="413"/>
      </w:pPr>
      <w:rPr>
        <w:rFonts w:hint="default"/>
      </w:rPr>
    </w:lvl>
    <w:lvl w:ilvl="4">
      <w:start w:val="0"/>
      <w:numFmt w:val="bullet"/>
      <w:lvlText w:val="•"/>
      <w:lvlJc w:val="left"/>
      <w:pPr>
        <w:ind w:left="4327" w:hanging="413"/>
      </w:pPr>
      <w:rPr>
        <w:rFonts w:hint="default"/>
      </w:rPr>
    </w:lvl>
    <w:lvl w:ilvl="5">
      <w:start w:val="0"/>
      <w:numFmt w:val="bullet"/>
      <w:lvlText w:val="•"/>
      <w:lvlJc w:val="left"/>
      <w:pPr>
        <w:ind w:left="5228" w:hanging="413"/>
      </w:pPr>
      <w:rPr>
        <w:rFonts w:hint="default"/>
      </w:rPr>
    </w:lvl>
    <w:lvl w:ilvl="6">
      <w:start w:val="0"/>
      <w:numFmt w:val="bullet"/>
      <w:lvlText w:val="•"/>
      <w:lvlJc w:val="left"/>
      <w:pPr>
        <w:ind w:left="6130" w:hanging="413"/>
      </w:pPr>
      <w:rPr>
        <w:rFonts w:hint="default"/>
      </w:rPr>
    </w:lvl>
    <w:lvl w:ilvl="7">
      <w:start w:val="0"/>
      <w:numFmt w:val="bullet"/>
      <w:lvlText w:val="•"/>
      <w:lvlJc w:val="left"/>
      <w:pPr>
        <w:ind w:left="7032" w:hanging="413"/>
      </w:pPr>
      <w:rPr>
        <w:rFonts w:hint="default"/>
      </w:rPr>
    </w:lvl>
    <w:lvl w:ilvl="8">
      <w:start w:val="0"/>
      <w:numFmt w:val="bullet"/>
      <w:lvlText w:val="•"/>
      <w:lvlJc w:val="left"/>
      <w:pPr>
        <w:ind w:left="7934" w:hanging="413"/>
      </w:pPr>
      <w:rPr>
        <w:rFonts w:hint="default"/>
      </w:rPr>
    </w:lvl>
  </w:abstractNum>
  <w:abstractNum w:abstractNumId="9">
    <w:multiLevelType w:val="hybridMultilevel"/>
    <w:lvl w:ilvl="0">
      <w:start w:val="0"/>
      <w:numFmt w:val="bullet"/>
      <w:lvlText w:val=""/>
      <w:lvlJc w:val="left"/>
      <w:pPr>
        <w:ind w:left="823" w:hanging="361"/>
      </w:pPr>
      <w:rPr>
        <w:rFonts w:hint="default" w:ascii="Wingdings" w:hAnsi="Wingdings" w:eastAsia="Wingdings" w:cs="Wingdings"/>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abstractNum w:abstractNumId="8">
    <w:multiLevelType w:val="hybridMultilevel"/>
    <w:lvl w:ilvl="0">
      <w:start w:val="1"/>
      <w:numFmt w:val="decimal"/>
      <w:lvlText w:val="%1."/>
      <w:lvlJc w:val="left"/>
      <w:pPr>
        <w:ind w:left="722" w:hanging="360"/>
        <w:jc w:val="left"/>
      </w:pPr>
      <w:rPr>
        <w:rFonts w:hint="default" w:ascii="Cambria" w:hAnsi="Cambria" w:eastAsia="Cambria" w:cs="Cambria"/>
        <w:spacing w:val="-2"/>
        <w:w w:val="100"/>
        <w:sz w:val="24"/>
        <w:szCs w:val="24"/>
      </w:rPr>
    </w:lvl>
    <w:lvl w:ilvl="1">
      <w:start w:val="1"/>
      <w:numFmt w:val="lowerLetter"/>
      <w:lvlText w:val="%2."/>
      <w:lvlJc w:val="left"/>
      <w:pPr>
        <w:ind w:left="1134" w:hanging="413"/>
        <w:jc w:val="left"/>
      </w:pPr>
      <w:rPr>
        <w:rFonts w:hint="default" w:ascii="Cambria" w:hAnsi="Cambria" w:eastAsia="Cambria" w:cs="Cambria"/>
        <w:spacing w:val="-2"/>
        <w:w w:val="100"/>
        <w:sz w:val="24"/>
        <w:szCs w:val="24"/>
      </w:rPr>
    </w:lvl>
    <w:lvl w:ilvl="2">
      <w:start w:val="0"/>
      <w:numFmt w:val="bullet"/>
      <w:lvlText w:val="•"/>
      <w:lvlJc w:val="left"/>
      <w:pPr>
        <w:ind w:left="1340" w:hanging="413"/>
      </w:pPr>
      <w:rPr>
        <w:rFonts w:hint="default"/>
      </w:rPr>
    </w:lvl>
    <w:lvl w:ilvl="3">
      <w:start w:val="0"/>
      <w:numFmt w:val="bullet"/>
      <w:lvlText w:val="•"/>
      <w:lvlJc w:val="left"/>
      <w:pPr>
        <w:ind w:left="2389" w:hanging="413"/>
      </w:pPr>
      <w:rPr>
        <w:rFonts w:hint="default"/>
      </w:rPr>
    </w:lvl>
    <w:lvl w:ilvl="4">
      <w:start w:val="0"/>
      <w:numFmt w:val="bullet"/>
      <w:lvlText w:val="•"/>
      <w:lvlJc w:val="left"/>
      <w:pPr>
        <w:ind w:left="3439" w:hanging="413"/>
      </w:pPr>
      <w:rPr>
        <w:rFonts w:hint="default"/>
      </w:rPr>
    </w:lvl>
    <w:lvl w:ilvl="5">
      <w:start w:val="0"/>
      <w:numFmt w:val="bullet"/>
      <w:lvlText w:val="•"/>
      <w:lvlJc w:val="left"/>
      <w:pPr>
        <w:ind w:left="4489" w:hanging="413"/>
      </w:pPr>
      <w:rPr>
        <w:rFonts w:hint="default"/>
      </w:rPr>
    </w:lvl>
    <w:lvl w:ilvl="6">
      <w:start w:val="0"/>
      <w:numFmt w:val="bullet"/>
      <w:lvlText w:val="•"/>
      <w:lvlJc w:val="left"/>
      <w:pPr>
        <w:ind w:left="5538" w:hanging="413"/>
      </w:pPr>
      <w:rPr>
        <w:rFonts w:hint="default"/>
      </w:rPr>
    </w:lvl>
    <w:lvl w:ilvl="7">
      <w:start w:val="0"/>
      <w:numFmt w:val="bullet"/>
      <w:lvlText w:val="•"/>
      <w:lvlJc w:val="left"/>
      <w:pPr>
        <w:ind w:left="6588" w:hanging="413"/>
      </w:pPr>
      <w:rPr>
        <w:rFonts w:hint="default"/>
      </w:rPr>
    </w:lvl>
    <w:lvl w:ilvl="8">
      <w:start w:val="0"/>
      <w:numFmt w:val="bullet"/>
      <w:lvlText w:val="•"/>
      <w:lvlJc w:val="left"/>
      <w:pPr>
        <w:ind w:left="7638" w:hanging="413"/>
      </w:pPr>
      <w:rPr>
        <w:rFonts w:hint="default"/>
      </w:rPr>
    </w:lvl>
  </w:abstractNum>
  <w:abstractNum w:abstractNumId="7">
    <w:multiLevelType w:val="hybridMultilevel"/>
    <w:lvl w:ilvl="0">
      <w:start w:val="0"/>
      <w:numFmt w:val="bullet"/>
      <w:lvlText w:val=""/>
      <w:lvlJc w:val="left"/>
      <w:pPr>
        <w:ind w:left="823" w:hanging="361"/>
      </w:pPr>
      <w:rPr>
        <w:rFonts w:hint="default" w:ascii="Wingdings" w:hAnsi="Wingdings" w:eastAsia="Wingdings" w:cs="Wingdings"/>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abstractNum w:abstractNumId="6">
    <w:multiLevelType w:val="hybridMultilevel"/>
    <w:lvl w:ilvl="0">
      <w:start w:val="0"/>
      <w:numFmt w:val="bullet"/>
      <w:lvlText w:val=""/>
      <w:lvlJc w:val="left"/>
      <w:pPr>
        <w:ind w:left="722" w:hanging="360"/>
      </w:pPr>
      <w:rPr>
        <w:rFonts w:hint="default" w:ascii="Symbol" w:hAnsi="Symbol" w:eastAsia="Symbol" w:cs="Symbol"/>
        <w:w w:val="100"/>
        <w:sz w:val="24"/>
        <w:szCs w:val="24"/>
      </w:rPr>
    </w:lvl>
    <w:lvl w:ilvl="1">
      <w:start w:val="0"/>
      <w:numFmt w:val="bullet"/>
      <w:lvlText w:val="-"/>
      <w:lvlJc w:val="left"/>
      <w:pPr>
        <w:ind w:left="1396" w:hanging="360"/>
      </w:pPr>
      <w:rPr>
        <w:rFonts w:hint="default" w:ascii="Cambria" w:hAnsi="Cambria" w:eastAsia="Cambria" w:cs="Cambria"/>
        <w:spacing w:val="-3"/>
        <w:w w:val="100"/>
        <w:sz w:val="24"/>
        <w:szCs w:val="24"/>
      </w:rPr>
    </w:lvl>
    <w:lvl w:ilvl="2">
      <w:start w:val="0"/>
      <w:numFmt w:val="bullet"/>
      <w:lvlText w:val="•"/>
      <w:lvlJc w:val="left"/>
      <w:pPr>
        <w:ind w:left="2326" w:hanging="360"/>
      </w:pPr>
      <w:rPr>
        <w:rFonts w:hint="default"/>
      </w:rPr>
    </w:lvl>
    <w:lvl w:ilvl="3">
      <w:start w:val="0"/>
      <w:numFmt w:val="bullet"/>
      <w:lvlText w:val="•"/>
      <w:lvlJc w:val="left"/>
      <w:pPr>
        <w:ind w:left="3252" w:hanging="360"/>
      </w:pPr>
      <w:rPr>
        <w:rFonts w:hint="default"/>
      </w:rPr>
    </w:lvl>
    <w:lvl w:ilvl="4">
      <w:start w:val="0"/>
      <w:numFmt w:val="bullet"/>
      <w:lvlText w:val="•"/>
      <w:lvlJc w:val="left"/>
      <w:pPr>
        <w:ind w:left="4179" w:hanging="360"/>
      </w:pPr>
      <w:rPr>
        <w:rFonts w:hint="default"/>
      </w:rPr>
    </w:lvl>
    <w:lvl w:ilvl="5">
      <w:start w:val="0"/>
      <w:numFmt w:val="bullet"/>
      <w:lvlText w:val="•"/>
      <w:lvlJc w:val="left"/>
      <w:pPr>
        <w:ind w:left="5105" w:hanging="360"/>
      </w:pPr>
      <w:rPr>
        <w:rFonts w:hint="default"/>
      </w:rPr>
    </w:lvl>
    <w:lvl w:ilvl="6">
      <w:start w:val="0"/>
      <w:numFmt w:val="bullet"/>
      <w:lvlText w:val="•"/>
      <w:lvlJc w:val="left"/>
      <w:pPr>
        <w:ind w:left="6032" w:hanging="360"/>
      </w:pPr>
      <w:rPr>
        <w:rFonts w:hint="default"/>
      </w:rPr>
    </w:lvl>
    <w:lvl w:ilvl="7">
      <w:start w:val="0"/>
      <w:numFmt w:val="bullet"/>
      <w:lvlText w:val="•"/>
      <w:lvlJc w:val="left"/>
      <w:pPr>
        <w:ind w:left="6958" w:hanging="360"/>
      </w:pPr>
      <w:rPr>
        <w:rFonts w:hint="default"/>
      </w:rPr>
    </w:lvl>
    <w:lvl w:ilvl="8">
      <w:start w:val="0"/>
      <w:numFmt w:val="bullet"/>
      <w:lvlText w:val="•"/>
      <w:lvlJc w:val="left"/>
      <w:pPr>
        <w:ind w:left="7885" w:hanging="360"/>
      </w:pPr>
      <w:rPr>
        <w:rFonts w:hint="default"/>
      </w:rPr>
    </w:lvl>
  </w:abstractNum>
  <w:abstractNum w:abstractNumId="5">
    <w:multiLevelType w:val="hybridMultilevel"/>
    <w:lvl w:ilvl="0">
      <w:start w:val="0"/>
      <w:numFmt w:val="bullet"/>
      <w:lvlText w:val="*"/>
      <w:lvlJc w:val="left"/>
      <w:pPr>
        <w:ind w:left="2" w:hanging="300"/>
      </w:pPr>
      <w:rPr>
        <w:rFonts w:hint="default" w:ascii="Times New Roman" w:hAnsi="Times New Roman" w:eastAsia="Times New Roman" w:cs="Times New Roman"/>
        <w:spacing w:val="-5"/>
        <w:w w:val="99"/>
        <w:sz w:val="24"/>
        <w:szCs w:val="24"/>
      </w:rPr>
    </w:lvl>
    <w:lvl w:ilvl="1">
      <w:start w:val="0"/>
      <w:numFmt w:val="bullet"/>
      <w:lvlText w:val="•"/>
      <w:lvlJc w:val="left"/>
      <w:pPr>
        <w:ind w:left="973" w:hanging="300"/>
      </w:pPr>
      <w:rPr>
        <w:rFonts w:hint="default"/>
      </w:rPr>
    </w:lvl>
    <w:lvl w:ilvl="2">
      <w:start w:val="0"/>
      <w:numFmt w:val="bullet"/>
      <w:lvlText w:val="•"/>
      <w:lvlJc w:val="left"/>
      <w:pPr>
        <w:ind w:left="1947" w:hanging="300"/>
      </w:pPr>
      <w:rPr>
        <w:rFonts w:hint="default"/>
      </w:rPr>
    </w:lvl>
    <w:lvl w:ilvl="3">
      <w:start w:val="0"/>
      <w:numFmt w:val="bullet"/>
      <w:lvlText w:val="•"/>
      <w:lvlJc w:val="left"/>
      <w:pPr>
        <w:ind w:left="2921" w:hanging="300"/>
      </w:pPr>
      <w:rPr>
        <w:rFonts w:hint="default"/>
      </w:rPr>
    </w:lvl>
    <w:lvl w:ilvl="4">
      <w:start w:val="0"/>
      <w:numFmt w:val="bullet"/>
      <w:lvlText w:val="•"/>
      <w:lvlJc w:val="left"/>
      <w:pPr>
        <w:ind w:left="3895" w:hanging="300"/>
      </w:pPr>
      <w:rPr>
        <w:rFonts w:hint="default"/>
      </w:rPr>
    </w:lvl>
    <w:lvl w:ilvl="5">
      <w:start w:val="0"/>
      <w:numFmt w:val="bullet"/>
      <w:lvlText w:val="•"/>
      <w:lvlJc w:val="left"/>
      <w:pPr>
        <w:ind w:left="4868" w:hanging="300"/>
      </w:pPr>
      <w:rPr>
        <w:rFonts w:hint="default"/>
      </w:rPr>
    </w:lvl>
    <w:lvl w:ilvl="6">
      <w:start w:val="0"/>
      <w:numFmt w:val="bullet"/>
      <w:lvlText w:val="•"/>
      <w:lvlJc w:val="left"/>
      <w:pPr>
        <w:ind w:left="5842" w:hanging="300"/>
      </w:pPr>
      <w:rPr>
        <w:rFonts w:hint="default"/>
      </w:rPr>
    </w:lvl>
    <w:lvl w:ilvl="7">
      <w:start w:val="0"/>
      <w:numFmt w:val="bullet"/>
      <w:lvlText w:val="•"/>
      <w:lvlJc w:val="left"/>
      <w:pPr>
        <w:ind w:left="6816" w:hanging="300"/>
      </w:pPr>
      <w:rPr>
        <w:rFonts w:hint="default"/>
      </w:rPr>
    </w:lvl>
    <w:lvl w:ilvl="8">
      <w:start w:val="0"/>
      <w:numFmt w:val="bullet"/>
      <w:lvlText w:val="•"/>
      <w:lvlJc w:val="left"/>
      <w:pPr>
        <w:ind w:left="7790" w:hanging="300"/>
      </w:pPr>
      <w:rPr>
        <w:rFonts w:hint="default"/>
      </w:rPr>
    </w:lvl>
  </w:abstractNum>
  <w:abstractNum w:abstractNumId="4">
    <w:multiLevelType w:val="hybridMultilevel"/>
    <w:lvl w:ilvl="0">
      <w:start w:val="1"/>
      <w:numFmt w:val="decimal"/>
      <w:lvlText w:val="%1."/>
      <w:lvlJc w:val="left"/>
      <w:pPr>
        <w:ind w:left="722" w:hanging="360"/>
        <w:jc w:val="left"/>
      </w:pPr>
      <w:rPr>
        <w:rFonts w:hint="default" w:ascii="Cambria" w:hAnsi="Cambria" w:eastAsia="Cambria" w:cs="Cambria"/>
        <w:i/>
        <w:spacing w:val="-1"/>
        <w:w w:val="100"/>
        <w:sz w:val="24"/>
        <w:szCs w:val="24"/>
      </w:rPr>
    </w:lvl>
    <w:lvl w:ilvl="1">
      <w:start w:val="0"/>
      <w:numFmt w:val="bullet"/>
      <w:lvlText w:val="•"/>
      <w:lvlJc w:val="left"/>
      <w:pPr>
        <w:ind w:left="1621" w:hanging="360"/>
      </w:pPr>
      <w:rPr>
        <w:rFonts w:hint="default"/>
      </w:rPr>
    </w:lvl>
    <w:lvl w:ilvl="2">
      <w:start w:val="0"/>
      <w:numFmt w:val="bullet"/>
      <w:lvlText w:val="•"/>
      <w:lvlJc w:val="left"/>
      <w:pPr>
        <w:ind w:left="2523" w:hanging="360"/>
      </w:pPr>
      <w:rPr>
        <w:rFonts w:hint="default"/>
      </w:rPr>
    </w:lvl>
    <w:lvl w:ilvl="3">
      <w:start w:val="0"/>
      <w:numFmt w:val="bullet"/>
      <w:lvlText w:val="•"/>
      <w:lvlJc w:val="left"/>
      <w:pPr>
        <w:ind w:left="3425" w:hanging="360"/>
      </w:pPr>
      <w:rPr>
        <w:rFonts w:hint="default"/>
      </w:rPr>
    </w:lvl>
    <w:lvl w:ilvl="4">
      <w:start w:val="0"/>
      <w:numFmt w:val="bullet"/>
      <w:lvlText w:val="•"/>
      <w:lvlJc w:val="left"/>
      <w:pPr>
        <w:ind w:left="4327" w:hanging="360"/>
      </w:pPr>
      <w:rPr>
        <w:rFonts w:hint="default"/>
      </w:rPr>
    </w:lvl>
    <w:lvl w:ilvl="5">
      <w:start w:val="0"/>
      <w:numFmt w:val="bullet"/>
      <w:lvlText w:val="•"/>
      <w:lvlJc w:val="left"/>
      <w:pPr>
        <w:ind w:left="5228" w:hanging="360"/>
      </w:pPr>
      <w:rPr>
        <w:rFonts w:hint="default"/>
      </w:rPr>
    </w:lvl>
    <w:lvl w:ilvl="6">
      <w:start w:val="0"/>
      <w:numFmt w:val="bullet"/>
      <w:lvlText w:val="•"/>
      <w:lvlJc w:val="left"/>
      <w:pPr>
        <w:ind w:left="6130" w:hanging="360"/>
      </w:pPr>
      <w:rPr>
        <w:rFonts w:hint="default"/>
      </w:rPr>
    </w:lvl>
    <w:lvl w:ilvl="7">
      <w:start w:val="0"/>
      <w:numFmt w:val="bullet"/>
      <w:lvlText w:val="•"/>
      <w:lvlJc w:val="left"/>
      <w:pPr>
        <w:ind w:left="7032" w:hanging="360"/>
      </w:pPr>
      <w:rPr>
        <w:rFonts w:hint="default"/>
      </w:rPr>
    </w:lvl>
    <w:lvl w:ilvl="8">
      <w:start w:val="0"/>
      <w:numFmt w:val="bullet"/>
      <w:lvlText w:val="•"/>
      <w:lvlJc w:val="left"/>
      <w:pPr>
        <w:ind w:left="7934" w:hanging="360"/>
      </w:pPr>
      <w:rPr>
        <w:rFonts w:hint="default"/>
      </w:rPr>
    </w:lvl>
  </w:abstractNum>
  <w:abstractNum w:abstractNumId="3">
    <w:multiLevelType w:val="hybridMultilevel"/>
    <w:lvl w:ilvl="0">
      <w:start w:val="1"/>
      <w:numFmt w:val="decimal"/>
      <w:lvlText w:val="%1."/>
      <w:lvlJc w:val="left"/>
      <w:pPr>
        <w:ind w:left="774" w:hanging="413"/>
        <w:jc w:val="left"/>
      </w:pPr>
      <w:rPr>
        <w:rFonts w:hint="default" w:ascii="Cambria" w:hAnsi="Cambria" w:eastAsia="Cambria" w:cs="Cambria"/>
        <w:i/>
        <w:spacing w:val="-3"/>
        <w:w w:val="100"/>
        <w:sz w:val="24"/>
        <w:szCs w:val="24"/>
      </w:rPr>
    </w:lvl>
    <w:lvl w:ilvl="1">
      <w:start w:val="0"/>
      <w:numFmt w:val="bullet"/>
      <w:lvlText w:val="•"/>
      <w:lvlJc w:val="left"/>
      <w:pPr>
        <w:ind w:left="1675" w:hanging="413"/>
      </w:pPr>
      <w:rPr>
        <w:rFonts w:hint="default"/>
      </w:rPr>
    </w:lvl>
    <w:lvl w:ilvl="2">
      <w:start w:val="0"/>
      <w:numFmt w:val="bullet"/>
      <w:lvlText w:val="•"/>
      <w:lvlJc w:val="left"/>
      <w:pPr>
        <w:ind w:left="2571" w:hanging="413"/>
      </w:pPr>
      <w:rPr>
        <w:rFonts w:hint="default"/>
      </w:rPr>
    </w:lvl>
    <w:lvl w:ilvl="3">
      <w:start w:val="0"/>
      <w:numFmt w:val="bullet"/>
      <w:lvlText w:val="•"/>
      <w:lvlJc w:val="left"/>
      <w:pPr>
        <w:ind w:left="3467" w:hanging="413"/>
      </w:pPr>
      <w:rPr>
        <w:rFonts w:hint="default"/>
      </w:rPr>
    </w:lvl>
    <w:lvl w:ilvl="4">
      <w:start w:val="0"/>
      <w:numFmt w:val="bullet"/>
      <w:lvlText w:val="•"/>
      <w:lvlJc w:val="left"/>
      <w:pPr>
        <w:ind w:left="4363" w:hanging="413"/>
      </w:pPr>
      <w:rPr>
        <w:rFonts w:hint="default"/>
      </w:rPr>
    </w:lvl>
    <w:lvl w:ilvl="5">
      <w:start w:val="0"/>
      <w:numFmt w:val="bullet"/>
      <w:lvlText w:val="•"/>
      <w:lvlJc w:val="left"/>
      <w:pPr>
        <w:ind w:left="5258" w:hanging="413"/>
      </w:pPr>
      <w:rPr>
        <w:rFonts w:hint="default"/>
      </w:rPr>
    </w:lvl>
    <w:lvl w:ilvl="6">
      <w:start w:val="0"/>
      <w:numFmt w:val="bullet"/>
      <w:lvlText w:val="•"/>
      <w:lvlJc w:val="left"/>
      <w:pPr>
        <w:ind w:left="6154" w:hanging="413"/>
      </w:pPr>
      <w:rPr>
        <w:rFonts w:hint="default"/>
      </w:rPr>
    </w:lvl>
    <w:lvl w:ilvl="7">
      <w:start w:val="0"/>
      <w:numFmt w:val="bullet"/>
      <w:lvlText w:val="•"/>
      <w:lvlJc w:val="left"/>
      <w:pPr>
        <w:ind w:left="7050" w:hanging="413"/>
      </w:pPr>
      <w:rPr>
        <w:rFonts w:hint="default"/>
      </w:rPr>
    </w:lvl>
    <w:lvl w:ilvl="8">
      <w:start w:val="0"/>
      <w:numFmt w:val="bullet"/>
      <w:lvlText w:val="•"/>
      <w:lvlJc w:val="left"/>
      <w:pPr>
        <w:ind w:left="7946" w:hanging="413"/>
      </w:pPr>
      <w:rPr>
        <w:rFonts w:hint="default"/>
      </w:rPr>
    </w:lvl>
  </w:abstractNum>
  <w:abstractNum w:abstractNumId="2">
    <w:multiLevelType w:val="hybridMultilevel"/>
    <w:lvl w:ilvl="0">
      <w:start w:val="0"/>
      <w:numFmt w:val="bullet"/>
      <w:lvlText w:val=""/>
      <w:lvlJc w:val="left"/>
      <w:pPr>
        <w:ind w:left="823" w:hanging="361"/>
      </w:pPr>
      <w:rPr>
        <w:rFonts w:hint="default" w:ascii="Wingdings" w:hAnsi="Wingdings" w:eastAsia="Wingdings" w:cs="Wingdings"/>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abstractNum w:abstractNumId="1">
    <w:multiLevelType w:val="hybridMultilevel"/>
    <w:lvl w:ilvl="0">
      <w:start w:val="0"/>
      <w:numFmt w:val="bullet"/>
      <w:lvlText w:val=""/>
      <w:lvlJc w:val="left"/>
      <w:pPr>
        <w:ind w:left="823" w:hanging="361"/>
      </w:pPr>
      <w:rPr>
        <w:rFonts w:hint="default" w:ascii="Symbol" w:hAnsi="Symbol" w:eastAsia="Symbol" w:cs="Symbol"/>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abstractNum w:abstractNumId="0">
    <w:multiLevelType w:val="hybridMultilevel"/>
    <w:lvl w:ilvl="0">
      <w:start w:val="0"/>
      <w:numFmt w:val="bullet"/>
      <w:lvlText w:val=""/>
      <w:lvlJc w:val="left"/>
      <w:pPr>
        <w:ind w:left="823" w:hanging="361"/>
      </w:pPr>
      <w:rPr>
        <w:rFonts w:hint="default" w:ascii="Symbol" w:hAnsi="Symbol" w:eastAsia="Symbol" w:cs="Symbol"/>
        <w:w w:val="100"/>
        <w:sz w:val="24"/>
        <w:szCs w:val="24"/>
      </w:rPr>
    </w:lvl>
    <w:lvl w:ilvl="1">
      <w:start w:val="0"/>
      <w:numFmt w:val="bullet"/>
      <w:lvlText w:val="•"/>
      <w:lvlJc w:val="left"/>
      <w:pPr>
        <w:ind w:left="1800" w:hanging="361"/>
      </w:pPr>
      <w:rPr>
        <w:rFonts w:hint="default"/>
      </w:rPr>
    </w:lvl>
    <w:lvl w:ilvl="2">
      <w:start w:val="0"/>
      <w:numFmt w:val="bullet"/>
      <w:lvlText w:val="•"/>
      <w:lvlJc w:val="left"/>
      <w:pPr>
        <w:ind w:left="2780" w:hanging="361"/>
      </w:pPr>
      <w:rPr>
        <w:rFonts w:hint="default"/>
      </w:rPr>
    </w:lvl>
    <w:lvl w:ilvl="3">
      <w:start w:val="0"/>
      <w:numFmt w:val="bullet"/>
      <w:lvlText w:val="•"/>
      <w:lvlJc w:val="left"/>
      <w:pPr>
        <w:ind w:left="3760" w:hanging="361"/>
      </w:pPr>
      <w:rPr>
        <w:rFonts w:hint="default"/>
      </w:rPr>
    </w:lvl>
    <w:lvl w:ilvl="4">
      <w:start w:val="0"/>
      <w:numFmt w:val="bullet"/>
      <w:lvlText w:val="•"/>
      <w:lvlJc w:val="left"/>
      <w:pPr>
        <w:ind w:left="4740" w:hanging="361"/>
      </w:pPr>
      <w:rPr>
        <w:rFonts w:hint="default"/>
      </w:rPr>
    </w:lvl>
    <w:lvl w:ilvl="5">
      <w:start w:val="0"/>
      <w:numFmt w:val="bullet"/>
      <w:lvlText w:val="•"/>
      <w:lvlJc w:val="left"/>
      <w:pPr>
        <w:ind w:left="5721" w:hanging="361"/>
      </w:pPr>
      <w:rPr>
        <w:rFonts w:hint="default"/>
      </w:rPr>
    </w:lvl>
    <w:lvl w:ilvl="6">
      <w:start w:val="0"/>
      <w:numFmt w:val="bullet"/>
      <w:lvlText w:val="•"/>
      <w:lvlJc w:val="left"/>
      <w:pPr>
        <w:ind w:left="6701" w:hanging="361"/>
      </w:pPr>
      <w:rPr>
        <w:rFonts w:hint="default"/>
      </w:rPr>
    </w:lvl>
    <w:lvl w:ilvl="7">
      <w:start w:val="0"/>
      <w:numFmt w:val="bullet"/>
      <w:lvlText w:val="•"/>
      <w:lvlJc w:val="left"/>
      <w:pPr>
        <w:ind w:left="7681" w:hanging="361"/>
      </w:pPr>
      <w:rPr>
        <w:rFonts w:hint="default"/>
      </w:rPr>
    </w:lvl>
    <w:lvl w:ilvl="8">
      <w:start w:val="0"/>
      <w:numFmt w:val="bullet"/>
      <w:lvlText w:val="•"/>
      <w:lvlJc w:val="left"/>
      <w:pPr>
        <w:ind w:left="8661" w:hanging="361"/>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3"/>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line="281" w:lineRule="exact"/>
      <w:ind w:left="823" w:hanging="360"/>
    </w:pPr>
    <w:rPr>
      <w:rFonts w:ascii="Cambria" w:hAnsi="Cambria" w:eastAsia="Cambria" w:cs="Cambria"/>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youtube.com/watch?v=BYRPsUuxknc" TargetMode="External"/><Relationship Id="rId7" Type="http://schemas.openxmlformats.org/officeDocument/2006/relationships/hyperlink" Target="http://www.udlcenter.org/aboutudl/whatisudl/3principles" TargetMode="Externa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oter" Target="footer4.xml"/><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footer" Target="footer5.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footer" Target="footer6.xml"/><Relationship Id="rId20" Type="http://schemas.openxmlformats.org/officeDocument/2006/relationships/image" Target="media/image8.png"/><Relationship Id="rId21" Type="http://schemas.openxmlformats.org/officeDocument/2006/relationships/footer" Target="footer7.xml"/><Relationship Id="rId22" Type="http://schemas.openxmlformats.org/officeDocument/2006/relationships/image" Target="media/image9.png"/><Relationship Id="rId23" Type="http://schemas.openxmlformats.org/officeDocument/2006/relationships/footer" Target="footer8.xm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footer" Target="footer9.xml"/><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jpeg"/><Relationship Id="rId40" Type="http://schemas.openxmlformats.org/officeDocument/2006/relationships/image" Target="media/image25.png"/><Relationship Id="rId41" Type="http://schemas.openxmlformats.org/officeDocument/2006/relationships/image" Target="media/image26.jpe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jpe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temp01</dc:creator>
  <dc:title>Exemplar Lesson Plan Template.doc.docx</dc:title>
  <dcterms:created xsi:type="dcterms:W3CDTF">2017-11-08T11:26:50Z</dcterms:created>
  <dcterms:modified xsi:type="dcterms:W3CDTF">2017-11-08T11:26:50Z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2015-02-11T00:00:00Z</vt:filetime>
  </property>
  <property fmtid="{D5CDD505-2E9C-101B-9397-08002B2CF9AE}" pid="3" name="Creator">
    <vt:lpwstr>Microsoft® Word 2010</vt:lpwstr>
  </property>
  <property fmtid="{D5CDD505-2E9C-101B-9397-08002B2CF9AE}" pid="4" name="LastSaved">
    <vt:filetime>2017-11-08T00:00:00Z</vt:filetime>
  </property>
</Properties>
</file>